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AA" w:rsidRDefault="00E971AA" w:rsidP="00380A14">
      <w:pPr>
        <w:pStyle w:val="af0"/>
        <w:spacing w:before="0" w:beforeAutospacing="0" w:after="120" w:afterAutospacing="0" w:line="240" w:lineRule="exact"/>
        <w:ind w:left="5387"/>
        <w:jc w:val="center"/>
        <w:rPr>
          <w:sz w:val="28"/>
          <w:szCs w:val="28"/>
        </w:rPr>
      </w:pPr>
      <w:r>
        <w:rPr>
          <w:sz w:val="28"/>
          <w:szCs w:val="28"/>
        </w:rPr>
        <w:t>УТВЕРЖДЕН</w:t>
      </w:r>
    </w:p>
    <w:p w:rsidR="00E971AA" w:rsidRDefault="00E971AA" w:rsidP="001C1CC9">
      <w:pPr>
        <w:pStyle w:val="af0"/>
        <w:spacing w:before="0" w:beforeAutospacing="0" w:after="120" w:afterAutospacing="0" w:line="240" w:lineRule="exact"/>
        <w:ind w:left="5387"/>
        <w:jc w:val="center"/>
        <w:rPr>
          <w:sz w:val="28"/>
          <w:szCs w:val="28"/>
        </w:rPr>
      </w:pPr>
      <w:r>
        <w:rPr>
          <w:sz w:val="28"/>
          <w:szCs w:val="28"/>
        </w:rPr>
        <w:t>распоряжением</w:t>
      </w:r>
      <w:r w:rsidRPr="0007169F">
        <w:rPr>
          <w:sz w:val="28"/>
          <w:szCs w:val="28"/>
        </w:rPr>
        <w:t xml:space="preserve"> </w:t>
      </w:r>
      <w:r w:rsidR="001C1CC9">
        <w:rPr>
          <w:sz w:val="28"/>
          <w:szCs w:val="28"/>
        </w:rPr>
        <w:br/>
      </w:r>
      <w:r w:rsidRPr="0007169F">
        <w:rPr>
          <w:sz w:val="28"/>
          <w:szCs w:val="28"/>
        </w:rPr>
        <w:t>министерства</w:t>
      </w:r>
      <w:r>
        <w:rPr>
          <w:sz w:val="28"/>
          <w:szCs w:val="28"/>
        </w:rPr>
        <w:br/>
      </w:r>
      <w:r w:rsidRPr="0007169F">
        <w:rPr>
          <w:sz w:val="28"/>
          <w:szCs w:val="28"/>
        </w:rPr>
        <w:t>образования и науки</w:t>
      </w:r>
      <w:r>
        <w:rPr>
          <w:sz w:val="28"/>
          <w:szCs w:val="28"/>
        </w:rPr>
        <w:br/>
      </w:r>
      <w:r w:rsidRPr="0007169F">
        <w:rPr>
          <w:sz w:val="28"/>
          <w:szCs w:val="28"/>
        </w:rPr>
        <w:t>Хабаровского края</w:t>
      </w:r>
    </w:p>
    <w:p w:rsidR="00E971AA" w:rsidRPr="0007169F" w:rsidRDefault="00E971AA" w:rsidP="00380A14">
      <w:pPr>
        <w:pStyle w:val="af0"/>
        <w:spacing w:before="0" w:beforeAutospacing="0" w:after="0" w:afterAutospacing="0" w:line="240" w:lineRule="exact"/>
        <w:ind w:left="5387"/>
        <w:jc w:val="center"/>
        <w:rPr>
          <w:sz w:val="28"/>
          <w:szCs w:val="28"/>
        </w:rPr>
      </w:pPr>
      <w:r w:rsidRPr="00E738C5">
        <w:rPr>
          <w:sz w:val="28"/>
          <w:szCs w:val="28"/>
        </w:rPr>
        <w:t>от</w:t>
      </w:r>
      <w:r w:rsidRPr="00A027E1">
        <w:rPr>
          <w:sz w:val="28"/>
          <w:szCs w:val="28"/>
        </w:rPr>
        <w:t xml:space="preserve"> </w:t>
      </w:r>
      <w:r w:rsidR="001C1CC9">
        <w:rPr>
          <w:sz w:val="28"/>
          <w:szCs w:val="28"/>
        </w:rPr>
        <w:t>"</w:t>
      </w:r>
      <w:r>
        <w:rPr>
          <w:sz w:val="28"/>
          <w:szCs w:val="28"/>
        </w:rPr>
        <w:t xml:space="preserve">     </w:t>
      </w:r>
      <w:r w:rsidR="001C1CC9">
        <w:rPr>
          <w:sz w:val="28"/>
          <w:szCs w:val="28"/>
        </w:rPr>
        <w:t>"</w:t>
      </w:r>
      <w:r w:rsidR="006879A8">
        <w:rPr>
          <w:sz w:val="28"/>
          <w:szCs w:val="28"/>
        </w:rPr>
        <w:t xml:space="preserve">       </w:t>
      </w:r>
      <w:r w:rsidR="00921D91">
        <w:rPr>
          <w:sz w:val="28"/>
          <w:szCs w:val="28"/>
        </w:rPr>
        <w:t xml:space="preserve">      </w:t>
      </w:r>
      <w:r w:rsidR="00105123">
        <w:rPr>
          <w:sz w:val="28"/>
          <w:szCs w:val="28"/>
        </w:rPr>
        <w:t xml:space="preserve">  2024</w:t>
      </w:r>
      <w:r>
        <w:rPr>
          <w:sz w:val="28"/>
          <w:szCs w:val="28"/>
        </w:rPr>
        <w:t xml:space="preserve"> г.</w:t>
      </w:r>
      <w:r w:rsidRPr="00A027E1">
        <w:rPr>
          <w:sz w:val="28"/>
          <w:szCs w:val="28"/>
        </w:rPr>
        <w:t xml:space="preserve"> </w:t>
      </w:r>
      <w:r w:rsidRPr="00E738C5">
        <w:rPr>
          <w:sz w:val="28"/>
          <w:szCs w:val="28"/>
        </w:rPr>
        <w:t>№</w:t>
      </w:r>
    </w:p>
    <w:p w:rsidR="00E971AA" w:rsidRDefault="00E971AA" w:rsidP="006B24B7">
      <w:pPr>
        <w:pStyle w:val="af0"/>
        <w:spacing w:before="0" w:beforeAutospacing="0" w:after="0" w:afterAutospacing="0"/>
        <w:jc w:val="center"/>
        <w:rPr>
          <w:sz w:val="28"/>
          <w:szCs w:val="28"/>
        </w:rPr>
      </w:pPr>
    </w:p>
    <w:p w:rsidR="006B24B7" w:rsidRDefault="006B24B7" w:rsidP="006B24B7">
      <w:pPr>
        <w:pStyle w:val="af0"/>
        <w:spacing w:before="0" w:beforeAutospacing="0" w:after="0" w:afterAutospacing="0"/>
        <w:jc w:val="center"/>
        <w:rPr>
          <w:sz w:val="28"/>
          <w:szCs w:val="28"/>
        </w:rPr>
      </w:pPr>
    </w:p>
    <w:p w:rsidR="006B24B7" w:rsidRDefault="006B24B7" w:rsidP="006B24B7">
      <w:pPr>
        <w:pStyle w:val="af0"/>
        <w:spacing w:before="0" w:beforeAutospacing="0" w:after="0" w:afterAutospacing="0"/>
        <w:jc w:val="center"/>
        <w:rPr>
          <w:sz w:val="28"/>
          <w:szCs w:val="28"/>
        </w:rPr>
      </w:pPr>
    </w:p>
    <w:p w:rsidR="00E971AA" w:rsidRDefault="00E971AA" w:rsidP="006B24B7">
      <w:pPr>
        <w:pStyle w:val="af0"/>
        <w:spacing w:before="0" w:beforeAutospacing="0" w:after="0" w:afterAutospacing="0"/>
        <w:jc w:val="center"/>
        <w:rPr>
          <w:sz w:val="28"/>
          <w:szCs w:val="28"/>
        </w:rPr>
      </w:pPr>
    </w:p>
    <w:p w:rsidR="00E3519C" w:rsidRPr="00E971AA" w:rsidRDefault="00213204" w:rsidP="00E3519C">
      <w:pPr>
        <w:pStyle w:val="af0"/>
        <w:spacing w:before="0" w:beforeAutospacing="0" w:after="0" w:afterAutospacing="0" w:line="240" w:lineRule="exact"/>
        <w:jc w:val="center"/>
        <w:rPr>
          <w:sz w:val="28"/>
          <w:szCs w:val="28"/>
        </w:rPr>
      </w:pPr>
      <w:r>
        <w:rPr>
          <w:sz w:val="28"/>
          <w:szCs w:val="28"/>
        </w:rPr>
        <w:t>ПОРЯДОК</w:t>
      </w:r>
      <w:r>
        <w:rPr>
          <w:sz w:val="28"/>
          <w:szCs w:val="28"/>
        </w:rPr>
        <w:br/>
        <w:t>проведения в</w:t>
      </w:r>
      <w:r w:rsidR="00E3519C" w:rsidRPr="00E971AA">
        <w:rPr>
          <w:sz w:val="28"/>
          <w:szCs w:val="28"/>
        </w:rPr>
        <w:t xml:space="preserve">сероссийских проверочных работ образовательными </w:t>
      </w:r>
      <w:r>
        <w:rPr>
          <w:sz w:val="28"/>
          <w:szCs w:val="28"/>
        </w:rPr>
        <w:br/>
      </w:r>
      <w:r w:rsidR="006515C6">
        <w:rPr>
          <w:sz w:val="28"/>
          <w:szCs w:val="28"/>
        </w:rPr>
        <w:t>организациями</w:t>
      </w:r>
    </w:p>
    <w:p w:rsidR="00E971AA" w:rsidRPr="00E971AA" w:rsidRDefault="00E971AA" w:rsidP="00213204">
      <w:pPr>
        <w:spacing w:after="0" w:line="240" w:lineRule="auto"/>
        <w:jc w:val="center"/>
        <w:rPr>
          <w:sz w:val="28"/>
          <w:szCs w:val="28"/>
        </w:rPr>
      </w:pPr>
    </w:p>
    <w:p w:rsidR="00E971AA" w:rsidRPr="00E971AA" w:rsidRDefault="00E971AA" w:rsidP="00213204">
      <w:pPr>
        <w:spacing w:after="0" w:line="240" w:lineRule="auto"/>
        <w:jc w:val="center"/>
        <w:rPr>
          <w:sz w:val="28"/>
          <w:szCs w:val="28"/>
        </w:rPr>
      </w:pPr>
    </w:p>
    <w:p w:rsidR="00783A9B" w:rsidRPr="00E971AA" w:rsidRDefault="00E971AA" w:rsidP="00B77201">
      <w:pPr>
        <w:spacing w:before="120" w:after="0" w:line="240" w:lineRule="auto"/>
        <w:ind w:firstLine="709"/>
        <w:rPr>
          <w:sz w:val="28"/>
          <w:szCs w:val="28"/>
        </w:rPr>
      </w:pPr>
      <w:r>
        <w:rPr>
          <w:sz w:val="28"/>
          <w:szCs w:val="28"/>
        </w:rPr>
        <w:t xml:space="preserve">1. </w:t>
      </w:r>
      <w:r w:rsidR="003C72F1" w:rsidRPr="00E971AA">
        <w:rPr>
          <w:sz w:val="28"/>
          <w:szCs w:val="28"/>
        </w:rPr>
        <w:t>Общие положения</w:t>
      </w:r>
    </w:p>
    <w:p w:rsidR="00636158" w:rsidRPr="00A413BA" w:rsidRDefault="007D73DF" w:rsidP="00AC1B64">
      <w:pPr>
        <w:spacing w:after="0" w:line="240" w:lineRule="auto"/>
        <w:ind w:firstLine="709"/>
        <w:jc w:val="both"/>
        <w:rPr>
          <w:sz w:val="28"/>
          <w:szCs w:val="28"/>
        </w:rPr>
      </w:pPr>
      <w:r w:rsidRPr="00A413BA">
        <w:rPr>
          <w:sz w:val="28"/>
          <w:szCs w:val="28"/>
        </w:rPr>
        <w:t xml:space="preserve">Настоящий </w:t>
      </w:r>
      <w:r w:rsidR="007011A9" w:rsidRPr="00A413BA">
        <w:rPr>
          <w:sz w:val="28"/>
          <w:szCs w:val="28"/>
        </w:rPr>
        <w:t>Порядок проведения всероссийских</w:t>
      </w:r>
      <w:r w:rsidRPr="00A413BA">
        <w:rPr>
          <w:sz w:val="28"/>
          <w:szCs w:val="28"/>
        </w:rPr>
        <w:t xml:space="preserve"> проверочных работ (</w:t>
      </w:r>
      <w:proofErr w:type="gramStart"/>
      <w:r w:rsidRPr="00A413BA">
        <w:rPr>
          <w:sz w:val="28"/>
          <w:szCs w:val="28"/>
        </w:rPr>
        <w:t xml:space="preserve">далее </w:t>
      </w:r>
      <w:r w:rsidR="004960A3" w:rsidRPr="00A413BA">
        <w:rPr>
          <w:sz w:val="28"/>
          <w:szCs w:val="28"/>
        </w:rPr>
        <w:sym w:font="Symbol" w:char="F02D"/>
      </w:r>
      <w:r w:rsidRPr="00A413BA">
        <w:rPr>
          <w:sz w:val="28"/>
          <w:szCs w:val="28"/>
        </w:rPr>
        <w:t xml:space="preserve"> </w:t>
      </w:r>
      <w:proofErr w:type="spellStart"/>
      <w:r w:rsidRPr="00A413BA">
        <w:rPr>
          <w:sz w:val="28"/>
          <w:szCs w:val="28"/>
        </w:rPr>
        <w:t>ВПР</w:t>
      </w:r>
      <w:proofErr w:type="spellEnd"/>
      <w:proofErr w:type="gramEnd"/>
      <w:r w:rsidRPr="00A413BA">
        <w:rPr>
          <w:sz w:val="28"/>
          <w:szCs w:val="28"/>
        </w:rPr>
        <w:t xml:space="preserve">) </w:t>
      </w:r>
      <w:r w:rsidR="00906E09" w:rsidRPr="00A413BA">
        <w:rPr>
          <w:sz w:val="28"/>
          <w:szCs w:val="28"/>
        </w:rPr>
        <w:t xml:space="preserve">устанавливает цели проведения </w:t>
      </w:r>
      <w:proofErr w:type="spellStart"/>
      <w:r w:rsidR="00906E09" w:rsidRPr="00A413BA">
        <w:rPr>
          <w:sz w:val="28"/>
          <w:szCs w:val="28"/>
        </w:rPr>
        <w:t>ВПР</w:t>
      </w:r>
      <w:proofErr w:type="spellEnd"/>
      <w:r w:rsidR="00906E09" w:rsidRPr="00A413BA">
        <w:rPr>
          <w:sz w:val="28"/>
          <w:szCs w:val="28"/>
        </w:rPr>
        <w:t xml:space="preserve">, </w:t>
      </w:r>
      <w:r w:rsidRPr="00A413BA">
        <w:rPr>
          <w:sz w:val="28"/>
          <w:szCs w:val="28"/>
        </w:rPr>
        <w:t xml:space="preserve">перечень </w:t>
      </w:r>
      <w:r w:rsidR="004960A3" w:rsidRPr="00A413BA">
        <w:rPr>
          <w:sz w:val="28"/>
          <w:szCs w:val="28"/>
        </w:rPr>
        <w:t>учебных</w:t>
      </w:r>
      <w:r w:rsidRPr="00A413BA">
        <w:rPr>
          <w:sz w:val="28"/>
          <w:szCs w:val="28"/>
        </w:rPr>
        <w:t xml:space="preserve"> предметов</w:t>
      </w:r>
      <w:r w:rsidR="00636158" w:rsidRPr="00A413BA">
        <w:rPr>
          <w:sz w:val="28"/>
          <w:szCs w:val="28"/>
        </w:rPr>
        <w:t xml:space="preserve"> для проведения </w:t>
      </w:r>
      <w:proofErr w:type="spellStart"/>
      <w:r w:rsidR="00636158" w:rsidRPr="00A413BA">
        <w:rPr>
          <w:sz w:val="28"/>
          <w:szCs w:val="28"/>
        </w:rPr>
        <w:t>ВПР</w:t>
      </w:r>
      <w:proofErr w:type="spellEnd"/>
      <w:r w:rsidRPr="00A413BA">
        <w:rPr>
          <w:sz w:val="28"/>
          <w:szCs w:val="28"/>
        </w:rPr>
        <w:t xml:space="preserve">, участников </w:t>
      </w:r>
      <w:proofErr w:type="spellStart"/>
      <w:r w:rsidR="00636158" w:rsidRPr="00A413BA">
        <w:rPr>
          <w:sz w:val="28"/>
          <w:szCs w:val="28"/>
        </w:rPr>
        <w:t>ВПР</w:t>
      </w:r>
      <w:proofErr w:type="spellEnd"/>
      <w:r w:rsidRPr="00A413BA">
        <w:rPr>
          <w:sz w:val="28"/>
          <w:szCs w:val="28"/>
        </w:rPr>
        <w:t>,</w:t>
      </w:r>
      <w:r w:rsidR="00BC5CB3" w:rsidRPr="00A413BA">
        <w:rPr>
          <w:sz w:val="28"/>
          <w:szCs w:val="28"/>
        </w:rPr>
        <w:t xml:space="preserve"> способ информационного обмена при проведении </w:t>
      </w:r>
      <w:proofErr w:type="spellStart"/>
      <w:r w:rsidR="00BC5CB3" w:rsidRPr="00A413BA">
        <w:rPr>
          <w:sz w:val="28"/>
          <w:szCs w:val="28"/>
        </w:rPr>
        <w:t>ВПР</w:t>
      </w:r>
      <w:proofErr w:type="spellEnd"/>
      <w:r w:rsidR="00BC5CB3" w:rsidRPr="00A413BA">
        <w:rPr>
          <w:sz w:val="28"/>
          <w:szCs w:val="28"/>
        </w:rPr>
        <w:t>,</w:t>
      </w:r>
      <w:r w:rsidR="00ED71D2" w:rsidRPr="00A413BA">
        <w:rPr>
          <w:sz w:val="28"/>
          <w:szCs w:val="28"/>
        </w:rPr>
        <w:t xml:space="preserve"> порядок проведения </w:t>
      </w:r>
      <w:proofErr w:type="spellStart"/>
      <w:r w:rsidR="00ED71D2" w:rsidRPr="00A413BA">
        <w:rPr>
          <w:sz w:val="28"/>
          <w:szCs w:val="28"/>
        </w:rPr>
        <w:t>ВПР</w:t>
      </w:r>
      <w:proofErr w:type="spellEnd"/>
      <w:r w:rsidR="00ED71D2" w:rsidRPr="00A413BA">
        <w:rPr>
          <w:sz w:val="28"/>
          <w:szCs w:val="28"/>
        </w:rPr>
        <w:t xml:space="preserve"> в образовательной организации,</w:t>
      </w:r>
      <w:r w:rsidRPr="00A413BA">
        <w:rPr>
          <w:sz w:val="28"/>
          <w:szCs w:val="28"/>
        </w:rPr>
        <w:t xml:space="preserve"> </w:t>
      </w:r>
      <w:r w:rsidR="004960A3" w:rsidRPr="00A413BA">
        <w:rPr>
          <w:sz w:val="28"/>
          <w:szCs w:val="28"/>
        </w:rPr>
        <w:t xml:space="preserve">сроки проведения </w:t>
      </w:r>
      <w:proofErr w:type="spellStart"/>
      <w:r w:rsidR="004960A3" w:rsidRPr="00A413BA">
        <w:rPr>
          <w:sz w:val="28"/>
          <w:szCs w:val="28"/>
        </w:rPr>
        <w:t>ВПР</w:t>
      </w:r>
      <w:proofErr w:type="spellEnd"/>
      <w:r w:rsidR="00906E09" w:rsidRPr="00A413BA">
        <w:rPr>
          <w:sz w:val="28"/>
          <w:szCs w:val="28"/>
        </w:rPr>
        <w:t xml:space="preserve">, </w:t>
      </w:r>
      <w:r w:rsidR="00BC5CB3" w:rsidRPr="00A413BA">
        <w:rPr>
          <w:sz w:val="28"/>
          <w:szCs w:val="28"/>
        </w:rPr>
        <w:t xml:space="preserve">сроки </w:t>
      </w:r>
      <w:r w:rsidR="00906E09" w:rsidRPr="00A413BA">
        <w:rPr>
          <w:sz w:val="28"/>
          <w:szCs w:val="28"/>
        </w:rPr>
        <w:t>обработки результатов</w:t>
      </w:r>
      <w:r w:rsidR="00BC5CB3" w:rsidRPr="00A413BA">
        <w:rPr>
          <w:sz w:val="28"/>
          <w:szCs w:val="28"/>
        </w:rPr>
        <w:t xml:space="preserve"> </w:t>
      </w:r>
      <w:proofErr w:type="spellStart"/>
      <w:r w:rsidR="00BC5CB3" w:rsidRPr="00A413BA">
        <w:rPr>
          <w:sz w:val="28"/>
          <w:szCs w:val="28"/>
        </w:rPr>
        <w:t>ВПР</w:t>
      </w:r>
      <w:proofErr w:type="spellEnd"/>
      <w:r w:rsidR="00906E09" w:rsidRPr="00A413BA">
        <w:rPr>
          <w:sz w:val="28"/>
          <w:szCs w:val="28"/>
        </w:rPr>
        <w:t xml:space="preserve"> и хранения работ.</w:t>
      </w:r>
    </w:p>
    <w:p w:rsidR="00636158" w:rsidRDefault="007D73DF" w:rsidP="00AC1B64">
      <w:pPr>
        <w:spacing w:after="0" w:line="240" w:lineRule="auto"/>
        <w:ind w:firstLine="709"/>
        <w:jc w:val="both"/>
        <w:rPr>
          <w:sz w:val="28"/>
          <w:szCs w:val="28"/>
        </w:rPr>
      </w:pPr>
      <w:r w:rsidRPr="00A413BA">
        <w:rPr>
          <w:sz w:val="28"/>
          <w:szCs w:val="28"/>
        </w:rPr>
        <w:t xml:space="preserve">Целью настоящего порядка является применение всеми участниками образовательных отношений единых правил проведения </w:t>
      </w:r>
      <w:proofErr w:type="spellStart"/>
      <w:r w:rsidRPr="00A413BA">
        <w:rPr>
          <w:sz w:val="28"/>
          <w:szCs w:val="28"/>
        </w:rPr>
        <w:t>ВПР</w:t>
      </w:r>
      <w:proofErr w:type="spellEnd"/>
      <w:r w:rsidRPr="00A413BA">
        <w:rPr>
          <w:sz w:val="28"/>
          <w:szCs w:val="28"/>
        </w:rPr>
        <w:t>, обеспечивающих объективность процедуры, а также единство форм и методов оценивания образовательных результатов обучающихся.</w:t>
      </w:r>
    </w:p>
    <w:p w:rsidR="005D2A9D" w:rsidRPr="00A413BA" w:rsidRDefault="00B77201" w:rsidP="00B77201">
      <w:pPr>
        <w:spacing w:before="120" w:after="0" w:line="240" w:lineRule="auto"/>
        <w:ind w:firstLine="709"/>
        <w:rPr>
          <w:sz w:val="28"/>
          <w:szCs w:val="28"/>
        </w:rPr>
      </w:pPr>
      <w:r w:rsidRPr="00A413BA">
        <w:rPr>
          <w:sz w:val="28"/>
          <w:szCs w:val="28"/>
        </w:rPr>
        <w:t xml:space="preserve">2. </w:t>
      </w:r>
      <w:r w:rsidR="004960A3" w:rsidRPr="00A413BA">
        <w:rPr>
          <w:sz w:val="28"/>
          <w:szCs w:val="28"/>
        </w:rPr>
        <w:t>Перечень у</w:t>
      </w:r>
      <w:r w:rsidR="005D2A9D" w:rsidRPr="00A413BA">
        <w:rPr>
          <w:sz w:val="28"/>
          <w:szCs w:val="28"/>
        </w:rPr>
        <w:t>чебны</w:t>
      </w:r>
      <w:r w:rsidR="004960A3" w:rsidRPr="00A413BA">
        <w:rPr>
          <w:sz w:val="28"/>
          <w:szCs w:val="28"/>
        </w:rPr>
        <w:t>х</w:t>
      </w:r>
      <w:r w:rsidR="005D2A9D" w:rsidRPr="00A413BA">
        <w:rPr>
          <w:sz w:val="28"/>
          <w:szCs w:val="28"/>
        </w:rPr>
        <w:t xml:space="preserve"> предмет</w:t>
      </w:r>
      <w:r w:rsidR="004960A3" w:rsidRPr="00A413BA">
        <w:rPr>
          <w:sz w:val="28"/>
          <w:szCs w:val="28"/>
        </w:rPr>
        <w:t>ов для проведения</w:t>
      </w:r>
      <w:r w:rsidR="005D2A9D" w:rsidRPr="00A413BA">
        <w:rPr>
          <w:sz w:val="28"/>
          <w:szCs w:val="28"/>
        </w:rPr>
        <w:t xml:space="preserve"> </w:t>
      </w:r>
      <w:proofErr w:type="spellStart"/>
      <w:r w:rsidR="005D2A9D" w:rsidRPr="00A413BA">
        <w:rPr>
          <w:sz w:val="28"/>
          <w:szCs w:val="28"/>
        </w:rPr>
        <w:t>ВПР</w:t>
      </w:r>
      <w:proofErr w:type="spellEnd"/>
    </w:p>
    <w:p w:rsidR="00123C0E" w:rsidRDefault="00123C0E" w:rsidP="00123C0E">
      <w:pPr>
        <w:pStyle w:val="ConsPlusNormal"/>
        <w:ind w:firstLine="709"/>
        <w:jc w:val="both"/>
        <w:rPr>
          <w:rFonts w:ascii="Times New Roman" w:hAnsi="Times New Roman" w:cs="Times New Roman"/>
          <w:sz w:val="28"/>
          <w:szCs w:val="28"/>
        </w:rPr>
      </w:pPr>
      <w:proofErr w:type="spellStart"/>
      <w:r w:rsidRPr="00C239D9">
        <w:rPr>
          <w:rFonts w:ascii="Times New Roman" w:hAnsi="Times New Roman" w:cs="Times New Roman"/>
          <w:sz w:val="28"/>
          <w:szCs w:val="28"/>
        </w:rPr>
        <w:t>ВПР</w:t>
      </w:r>
      <w:proofErr w:type="spellEnd"/>
      <w:r w:rsidRPr="00C239D9">
        <w:rPr>
          <w:rFonts w:ascii="Times New Roman" w:hAnsi="Times New Roman" w:cs="Times New Roman"/>
          <w:sz w:val="28"/>
          <w:szCs w:val="28"/>
        </w:rPr>
        <w:t xml:space="preserve"> проводится в любой день периода, указанного в График</w:t>
      </w:r>
      <w:r>
        <w:rPr>
          <w:rFonts w:ascii="Times New Roman" w:hAnsi="Times New Roman" w:cs="Times New Roman"/>
          <w:sz w:val="28"/>
          <w:szCs w:val="28"/>
        </w:rPr>
        <w:t>е</w:t>
      </w:r>
      <w:r w:rsidRPr="00C239D9">
        <w:rPr>
          <w:rFonts w:ascii="Times New Roman" w:hAnsi="Times New Roman" w:cs="Times New Roman"/>
          <w:sz w:val="28"/>
          <w:szCs w:val="28"/>
        </w:rPr>
        <w:t xml:space="preserve">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w:t>
      </w:r>
      <w:r w:rsidR="002F2021">
        <w:rPr>
          <w:rFonts w:ascii="Times New Roman" w:hAnsi="Times New Roman" w:cs="Times New Roman"/>
          <w:sz w:val="28"/>
          <w:szCs w:val="28"/>
        </w:rPr>
        <w:t>сийских проверочных работ в 202</w:t>
      </w:r>
      <w:r w:rsidR="00105123">
        <w:rPr>
          <w:rFonts w:ascii="Times New Roman" w:hAnsi="Times New Roman" w:cs="Times New Roman"/>
          <w:sz w:val="28"/>
          <w:szCs w:val="28"/>
        </w:rPr>
        <w:t>4</w:t>
      </w:r>
      <w:r w:rsidRPr="00C239D9">
        <w:rPr>
          <w:rFonts w:ascii="Times New Roman" w:hAnsi="Times New Roman" w:cs="Times New Roman"/>
          <w:sz w:val="28"/>
          <w:szCs w:val="28"/>
        </w:rPr>
        <w:t xml:space="preserve"> году, утвержденн</w:t>
      </w:r>
      <w:r w:rsidR="006B24B7">
        <w:rPr>
          <w:rFonts w:ascii="Times New Roman" w:hAnsi="Times New Roman" w:cs="Times New Roman"/>
          <w:sz w:val="28"/>
          <w:szCs w:val="28"/>
        </w:rPr>
        <w:t>ом</w:t>
      </w:r>
      <w:r w:rsidRPr="00C239D9">
        <w:rPr>
          <w:rFonts w:ascii="Times New Roman" w:hAnsi="Times New Roman" w:cs="Times New Roman"/>
          <w:sz w:val="28"/>
          <w:szCs w:val="28"/>
        </w:rPr>
        <w:t xml:space="preserve"> приказом Федеральной службы по надзору </w:t>
      </w:r>
      <w:r w:rsidR="002F2021">
        <w:rPr>
          <w:rFonts w:ascii="Times New Roman" w:hAnsi="Times New Roman" w:cs="Times New Roman"/>
          <w:sz w:val="28"/>
          <w:szCs w:val="28"/>
        </w:rPr>
        <w:t>в сфере образования и науки от</w:t>
      </w:r>
      <w:r w:rsidR="006B1D78">
        <w:rPr>
          <w:rFonts w:ascii="Times New Roman" w:hAnsi="Times New Roman" w:cs="Times New Roman"/>
          <w:sz w:val="28"/>
          <w:szCs w:val="28"/>
        </w:rPr>
        <w:t> </w:t>
      </w:r>
      <w:r w:rsidR="00105123">
        <w:rPr>
          <w:rFonts w:ascii="Times New Roman" w:hAnsi="Times New Roman" w:cs="Times New Roman"/>
          <w:sz w:val="28"/>
          <w:szCs w:val="28"/>
        </w:rPr>
        <w:t>21</w:t>
      </w:r>
      <w:r w:rsidR="006B1D78">
        <w:rPr>
          <w:rFonts w:ascii="Times New Roman" w:hAnsi="Times New Roman" w:cs="Times New Roman"/>
          <w:sz w:val="28"/>
          <w:szCs w:val="28"/>
        </w:rPr>
        <w:t> </w:t>
      </w:r>
      <w:r w:rsidR="00105123">
        <w:rPr>
          <w:rFonts w:ascii="Times New Roman" w:hAnsi="Times New Roman" w:cs="Times New Roman"/>
          <w:sz w:val="28"/>
          <w:szCs w:val="28"/>
        </w:rPr>
        <w:t>декабря 2023</w:t>
      </w:r>
      <w:r w:rsidRPr="00C239D9">
        <w:rPr>
          <w:rFonts w:ascii="Times New Roman" w:hAnsi="Times New Roman" w:cs="Times New Roman"/>
          <w:sz w:val="28"/>
          <w:szCs w:val="28"/>
        </w:rPr>
        <w:t xml:space="preserve"> г. № </w:t>
      </w:r>
      <w:r w:rsidR="00105123">
        <w:rPr>
          <w:rFonts w:ascii="Times New Roman" w:hAnsi="Times New Roman" w:cs="Times New Roman"/>
          <w:sz w:val="28"/>
          <w:szCs w:val="28"/>
        </w:rPr>
        <w:t>2160</w:t>
      </w:r>
      <w:r w:rsidR="005D19D7">
        <w:rPr>
          <w:rFonts w:ascii="Times New Roman" w:hAnsi="Times New Roman" w:cs="Times New Roman"/>
          <w:sz w:val="28"/>
          <w:szCs w:val="28"/>
        </w:rPr>
        <w:t xml:space="preserve"> (далее – Г</w:t>
      </w:r>
      <w:r w:rsidR="00A07011">
        <w:rPr>
          <w:rFonts w:ascii="Times New Roman" w:hAnsi="Times New Roman" w:cs="Times New Roman"/>
          <w:sz w:val="28"/>
          <w:szCs w:val="28"/>
        </w:rPr>
        <w:t>рафик проведения</w:t>
      </w:r>
      <w:r w:rsidR="008857EC">
        <w:rPr>
          <w:rFonts w:ascii="Times New Roman" w:hAnsi="Times New Roman" w:cs="Times New Roman"/>
          <w:sz w:val="28"/>
          <w:szCs w:val="28"/>
        </w:rPr>
        <w:t xml:space="preserve"> </w:t>
      </w:r>
      <w:proofErr w:type="spellStart"/>
      <w:r w:rsidR="008857EC">
        <w:rPr>
          <w:rFonts w:ascii="Times New Roman" w:hAnsi="Times New Roman" w:cs="Times New Roman"/>
          <w:sz w:val="28"/>
          <w:szCs w:val="28"/>
        </w:rPr>
        <w:t>ВПР</w:t>
      </w:r>
      <w:proofErr w:type="spellEnd"/>
      <w:r w:rsidR="00A07011">
        <w:rPr>
          <w:rFonts w:ascii="Times New Roman" w:hAnsi="Times New Roman" w:cs="Times New Roman"/>
          <w:sz w:val="28"/>
          <w:szCs w:val="28"/>
        </w:rPr>
        <w:t>).</w:t>
      </w:r>
    </w:p>
    <w:p w:rsidR="007755C8" w:rsidRDefault="007755C8" w:rsidP="007755C8">
      <w:pPr>
        <w:spacing w:after="0" w:line="240" w:lineRule="auto"/>
        <w:ind w:firstLine="708"/>
        <w:jc w:val="both"/>
        <w:rPr>
          <w:sz w:val="28"/>
          <w:szCs w:val="28"/>
        </w:rPr>
      </w:pPr>
      <w:r>
        <w:rPr>
          <w:sz w:val="28"/>
          <w:szCs w:val="28"/>
        </w:rPr>
        <w:t>Настоящим П</w:t>
      </w:r>
      <w:r w:rsidRPr="00B7481E">
        <w:rPr>
          <w:sz w:val="28"/>
          <w:szCs w:val="28"/>
        </w:rPr>
        <w:t xml:space="preserve">орядком не предусмотрено обязательное выполнение работы в другой день, если в день проведения </w:t>
      </w:r>
      <w:proofErr w:type="spellStart"/>
      <w:r w:rsidRPr="00B7481E">
        <w:rPr>
          <w:sz w:val="28"/>
          <w:szCs w:val="28"/>
        </w:rPr>
        <w:t>ВПР</w:t>
      </w:r>
      <w:proofErr w:type="spellEnd"/>
      <w:r w:rsidRPr="00B7481E">
        <w:rPr>
          <w:sz w:val="28"/>
          <w:szCs w:val="28"/>
        </w:rPr>
        <w:t xml:space="preserve"> обучающийся отсутствовал по какой-либо причине. Также не предусмотрено повторное выполнение проверочной работы.</w:t>
      </w:r>
    </w:p>
    <w:p w:rsidR="007755C8" w:rsidRDefault="007755C8" w:rsidP="007755C8">
      <w:pPr>
        <w:spacing w:after="0" w:line="240" w:lineRule="auto"/>
        <w:ind w:firstLine="708"/>
        <w:jc w:val="both"/>
        <w:rPr>
          <w:sz w:val="28"/>
          <w:szCs w:val="28"/>
        </w:rPr>
      </w:pPr>
      <w:proofErr w:type="spellStart"/>
      <w:r w:rsidRPr="00B7481E">
        <w:rPr>
          <w:sz w:val="28"/>
          <w:szCs w:val="28"/>
        </w:rPr>
        <w:t>ВПР</w:t>
      </w:r>
      <w:proofErr w:type="spellEnd"/>
      <w:r w:rsidRPr="00B7481E">
        <w:rPr>
          <w:sz w:val="28"/>
          <w:szCs w:val="28"/>
        </w:rPr>
        <w:t xml:space="preserve"> </w:t>
      </w:r>
      <w:r>
        <w:rPr>
          <w:sz w:val="28"/>
          <w:szCs w:val="28"/>
        </w:rPr>
        <w:t xml:space="preserve">в 2024 году </w:t>
      </w:r>
      <w:r w:rsidRPr="00B7481E">
        <w:rPr>
          <w:sz w:val="28"/>
          <w:szCs w:val="28"/>
        </w:rPr>
        <w:t>по учебным предметам в 4</w:t>
      </w:r>
      <w:r>
        <w:rPr>
          <w:sz w:val="28"/>
          <w:szCs w:val="28"/>
        </w:rPr>
        <w:t xml:space="preserve"> – </w:t>
      </w:r>
      <w:r w:rsidRPr="00B7481E">
        <w:rPr>
          <w:sz w:val="28"/>
          <w:szCs w:val="28"/>
        </w:rPr>
        <w:t xml:space="preserve">8 и 11 классах будут проводиться по образцам и описаниям контрольных измерительных материалов 2023 года, представленным на сайте </w:t>
      </w:r>
      <w:proofErr w:type="spellStart"/>
      <w:r w:rsidRPr="00B7481E">
        <w:rPr>
          <w:sz w:val="28"/>
          <w:szCs w:val="28"/>
        </w:rPr>
        <w:t>ФГБУ</w:t>
      </w:r>
      <w:proofErr w:type="spellEnd"/>
      <w:r w:rsidRPr="00B7481E">
        <w:rPr>
          <w:sz w:val="28"/>
          <w:szCs w:val="28"/>
        </w:rPr>
        <w:t xml:space="preserve"> </w:t>
      </w:r>
      <w:r>
        <w:rPr>
          <w:sz w:val="28"/>
          <w:szCs w:val="28"/>
        </w:rPr>
        <w:t>"</w:t>
      </w:r>
      <w:r w:rsidRPr="00B7481E">
        <w:rPr>
          <w:sz w:val="28"/>
          <w:szCs w:val="28"/>
        </w:rPr>
        <w:t>Федеральный институт оценки качества образования</w:t>
      </w:r>
      <w:r>
        <w:rPr>
          <w:sz w:val="28"/>
          <w:szCs w:val="28"/>
        </w:rPr>
        <w:t>"</w:t>
      </w:r>
      <w:r w:rsidRPr="00B7481E">
        <w:rPr>
          <w:sz w:val="28"/>
          <w:szCs w:val="28"/>
        </w:rPr>
        <w:t xml:space="preserve"> (</w:t>
      </w:r>
      <w:proofErr w:type="spellStart"/>
      <w:r w:rsidRPr="00B7481E">
        <w:rPr>
          <w:sz w:val="28"/>
          <w:szCs w:val="28"/>
        </w:rPr>
        <w:t>https</w:t>
      </w:r>
      <w:proofErr w:type="spellEnd"/>
      <w:r w:rsidRPr="00B7481E">
        <w:rPr>
          <w:sz w:val="28"/>
          <w:szCs w:val="28"/>
        </w:rPr>
        <w:t>://</w:t>
      </w:r>
      <w:proofErr w:type="spellStart"/>
      <w:r w:rsidRPr="00B7481E">
        <w:rPr>
          <w:sz w:val="28"/>
          <w:szCs w:val="28"/>
        </w:rPr>
        <w:t>fioco.ru</w:t>
      </w:r>
      <w:proofErr w:type="spellEnd"/>
      <w:r w:rsidRPr="00B7481E">
        <w:rPr>
          <w:sz w:val="28"/>
          <w:szCs w:val="28"/>
        </w:rPr>
        <w:t>/</w:t>
      </w:r>
      <w:proofErr w:type="spellStart"/>
      <w:r w:rsidRPr="00B7481E">
        <w:rPr>
          <w:sz w:val="28"/>
          <w:szCs w:val="28"/>
        </w:rPr>
        <w:t>obraztsi_i_opisaniya_vpr_</w:t>
      </w:r>
      <w:r>
        <w:rPr>
          <w:sz w:val="28"/>
          <w:szCs w:val="28"/>
        </w:rPr>
        <w:t>2023</w:t>
      </w:r>
      <w:proofErr w:type="spellEnd"/>
      <w:r>
        <w:rPr>
          <w:sz w:val="28"/>
          <w:szCs w:val="28"/>
        </w:rPr>
        <w:t>)</w:t>
      </w:r>
      <w:r w:rsidRPr="00B7481E">
        <w:rPr>
          <w:sz w:val="28"/>
          <w:szCs w:val="28"/>
        </w:rPr>
        <w:t>.</w:t>
      </w:r>
    </w:p>
    <w:p w:rsidR="00123C0E" w:rsidRPr="00A413BA" w:rsidRDefault="00123C0E" w:rsidP="00123C0E">
      <w:pPr>
        <w:pStyle w:val="ConsPlusNormal"/>
        <w:ind w:firstLine="709"/>
        <w:jc w:val="both"/>
        <w:rPr>
          <w:rFonts w:ascii="Times New Roman" w:hAnsi="Times New Roman" w:cs="Times New Roman"/>
          <w:sz w:val="28"/>
          <w:szCs w:val="28"/>
        </w:rPr>
      </w:pPr>
      <w:r w:rsidRPr="00A413BA">
        <w:rPr>
          <w:rFonts w:ascii="Times New Roman" w:hAnsi="Times New Roman" w:cs="Times New Roman"/>
          <w:sz w:val="28"/>
          <w:szCs w:val="28"/>
        </w:rPr>
        <w:t xml:space="preserve">Обучающиеся с ограниченными возможностями здоровья принимают участие в </w:t>
      </w:r>
      <w:proofErr w:type="spellStart"/>
      <w:r w:rsidRPr="00A413BA">
        <w:rPr>
          <w:rFonts w:ascii="Times New Roman" w:hAnsi="Times New Roman" w:cs="Times New Roman"/>
          <w:sz w:val="28"/>
          <w:szCs w:val="28"/>
        </w:rPr>
        <w:t>ВПР</w:t>
      </w:r>
      <w:proofErr w:type="spellEnd"/>
      <w:r w:rsidRPr="00A413BA">
        <w:rPr>
          <w:rFonts w:ascii="Times New Roman" w:hAnsi="Times New Roman" w:cs="Times New Roman"/>
          <w:sz w:val="28"/>
          <w:szCs w:val="28"/>
        </w:rPr>
        <w:t xml:space="preserve"> по реше</w:t>
      </w:r>
      <w:r w:rsidR="00B7481E">
        <w:rPr>
          <w:rFonts w:ascii="Times New Roman" w:hAnsi="Times New Roman" w:cs="Times New Roman"/>
          <w:sz w:val="28"/>
          <w:szCs w:val="28"/>
        </w:rPr>
        <w:t xml:space="preserve">нию образовательной организации </w:t>
      </w:r>
      <w:r w:rsidR="00D571FA">
        <w:rPr>
          <w:rFonts w:ascii="Times New Roman" w:hAnsi="Times New Roman" w:cs="Times New Roman"/>
          <w:sz w:val="28"/>
          <w:szCs w:val="28"/>
        </w:rPr>
        <w:t>и по согласованию</w:t>
      </w:r>
      <w:r w:rsidR="00B7481E" w:rsidRPr="00B7481E">
        <w:rPr>
          <w:rFonts w:ascii="Times New Roman" w:hAnsi="Times New Roman" w:cs="Times New Roman"/>
          <w:sz w:val="28"/>
          <w:szCs w:val="28"/>
        </w:rPr>
        <w:t xml:space="preserve"> с родителями (законными представителями) обучающегося с учетом того, что контрольные измерительные материалы для проведения проверочных ра</w:t>
      </w:r>
      <w:r w:rsidR="00B7481E" w:rsidRPr="00B7481E">
        <w:rPr>
          <w:rFonts w:ascii="Times New Roman" w:hAnsi="Times New Roman" w:cs="Times New Roman"/>
          <w:sz w:val="28"/>
          <w:szCs w:val="28"/>
        </w:rPr>
        <w:lastRenderedPageBreak/>
        <w:t>бот составлены по программам начального общего, основного общего и/или среднего общего образования</w:t>
      </w:r>
    </w:p>
    <w:p w:rsidR="005D2A9D" w:rsidRDefault="006A14AA" w:rsidP="004430B6">
      <w:pPr>
        <w:spacing w:before="120" w:after="0" w:line="240" w:lineRule="auto"/>
        <w:ind w:firstLine="709"/>
        <w:rPr>
          <w:sz w:val="28"/>
          <w:szCs w:val="28"/>
        </w:rPr>
      </w:pPr>
      <w:r>
        <w:rPr>
          <w:sz w:val="28"/>
          <w:szCs w:val="28"/>
        </w:rPr>
        <w:t xml:space="preserve">2.1. </w:t>
      </w:r>
      <w:proofErr w:type="spellStart"/>
      <w:r w:rsidR="005D2A9D" w:rsidRPr="00A413BA">
        <w:rPr>
          <w:sz w:val="28"/>
          <w:szCs w:val="28"/>
        </w:rPr>
        <w:t>ВПР</w:t>
      </w:r>
      <w:proofErr w:type="spellEnd"/>
      <w:r w:rsidR="005D2A9D" w:rsidRPr="00A413BA">
        <w:rPr>
          <w:sz w:val="28"/>
          <w:szCs w:val="28"/>
        </w:rPr>
        <w:t xml:space="preserve"> проводится</w:t>
      </w:r>
      <w:r w:rsidR="00FF5A3A">
        <w:rPr>
          <w:sz w:val="28"/>
          <w:szCs w:val="28"/>
        </w:rPr>
        <w:t xml:space="preserve"> в штатном режиме</w:t>
      </w:r>
      <w:r w:rsidR="005D2A9D" w:rsidRPr="00A413BA">
        <w:rPr>
          <w:sz w:val="28"/>
          <w:szCs w:val="28"/>
        </w:rPr>
        <w:t>:</w:t>
      </w:r>
    </w:p>
    <w:p w:rsidR="00545EE9" w:rsidRDefault="00545EE9" w:rsidP="00AC1B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4 классе по предметам: </w:t>
      </w:r>
      <w:r w:rsidR="001C1CC9">
        <w:rPr>
          <w:rFonts w:ascii="Times New Roman" w:hAnsi="Times New Roman" w:cs="Times New Roman"/>
          <w:sz w:val="28"/>
          <w:szCs w:val="28"/>
        </w:rPr>
        <w:t>"</w:t>
      </w:r>
      <w:r>
        <w:rPr>
          <w:rFonts w:ascii="Times New Roman" w:hAnsi="Times New Roman" w:cs="Times New Roman"/>
          <w:sz w:val="28"/>
          <w:szCs w:val="28"/>
        </w:rPr>
        <w:t>Р</w:t>
      </w:r>
      <w:r w:rsidRPr="00545EE9">
        <w:rPr>
          <w:rFonts w:ascii="Times New Roman" w:hAnsi="Times New Roman" w:cs="Times New Roman"/>
          <w:sz w:val="28"/>
          <w:szCs w:val="28"/>
        </w:rPr>
        <w:t>усский язык</w:t>
      </w:r>
      <w:r w:rsidR="001C1CC9">
        <w:rPr>
          <w:rFonts w:ascii="Times New Roman" w:hAnsi="Times New Roman" w:cs="Times New Roman"/>
          <w:sz w:val="28"/>
          <w:szCs w:val="28"/>
        </w:rPr>
        <w:t>"</w:t>
      </w:r>
      <w:r w:rsidRPr="00545EE9">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М</w:t>
      </w:r>
      <w:r w:rsidRPr="00545EE9">
        <w:rPr>
          <w:rFonts w:ascii="Times New Roman" w:hAnsi="Times New Roman" w:cs="Times New Roman"/>
          <w:sz w:val="28"/>
          <w:szCs w:val="28"/>
        </w:rPr>
        <w:t>атематика</w:t>
      </w:r>
      <w:r w:rsidR="001C1CC9">
        <w:rPr>
          <w:rFonts w:ascii="Times New Roman" w:hAnsi="Times New Roman" w:cs="Times New Roman"/>
          <w:sz w:val="28"/>
          <w:szCs w:val="28"/>
        </w:rPr>
        <w:t>"</w:t>
      </w:r>
      <w:r w:rsidRPr="00545EE9">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О</w:t>
      </w:r>
      <w:r w:rsidRPr="00545EE9">
        <w:rPr>
          <w:rFonts w:ascii="Times New Roman" w:hAnsi="Times New Roman" w:cs="Times New Roman"/>
          <w:sz w:val="28"/>
          <w:szCs w:val="28"/>
        </w:rPr>
        <w:t>кружающий мир</w:t>
      </w:r>
      <w:r w:rsidR="001C1CC9">
        <w:rPr>
          <w:rFonts w:ascii="Times New Roman" w:hAnsi="Times New Roman" w:cs="Times New Roman"/>
          <w:sz w:val="28"/>
          <w:szCs w:val="28"/>
        </w:rPr>
        <w:t>"</w:t>
      </w:r>
      <w:r>
        <w:rPr>
          <w:rFonts w:ascii="Times New Roman" w:hAnsi="Times New Roman" w:cs="Times New Roman"/>
          <w:sz w:val="28"/>
          <w:szCs w:val="28"/>
        </w:rPr>
        <w:t xml:space="preserve"> принимают уч</w:t>
      </w:r>
      <w:r w:rsidR="006B1D78">
        <w:rPr>
          <w:rFonts w:ascii="Times New Roman" w:hAnsi="Times New Roman" w:cs="Times New Roman"/>
          <w:sz w:val="28"/>
          <w:szCs w:val="28"/>
        </w:rPr>
        <w:t>астие все обучающиеся параллели;</w:t>
      </w:r>
    </w:p>
    <w:p w:rsidR="00545EE9" w:rsidRDefault="00545EE9" w:rsidP="00545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5 классе по предметам: </w:t>
      </w:r>
      <w:r w:rsidR="001C1CC9">
        <w:rPr>
          <w:rFonts w:ascii="Times New Roman" w:hAnsi="Times New Roman" w:cs="Times New Roman"/>
          <w:sz w:val="28"/>
          <w:szCs w:val="28"/>
        </w:rPr>
        <w:t>"</w:t>
      </w:r>
      <w:r>
        <w:rPr>
          <w:rFonts w:ascii="Times New Roman" w:hAnsi="Times New Roman" w:cs="Times New Roman"/>
          <w:sz w:val="28"/>
          <w:szCs w:val="28"/>
        </w:rPr>
        <w:t>Р</w:t>
      </w:r>
      <w:r w:rsidRPr="00545EE9">
        <w:rPr>
          <w:rFonts w:ascii="Times New Roman" w:hAnsi="Times New Roman" w:cs="Times New Roman"/>
          <w:sz w:val="28"/>
          <w:szCs w:val="28"/>
        </w:rPr>
        <w:t>усский язык</w:t>
      </w:r>
      <w:r w:rsidR="001C1CC9">
        <w:rPr>
          <w:rFonts w:ascii="Times New Roman" w:hAnsi="Times New Roman" w:cs="Times New Roman"/>
          <w:sz w:val="28"/>
          <w:szCs w:val="28"/>
        </w:rPr>
        <w:t>"</w:t>
      </w:r>
      <w:r w:rsidRPr="00545EE9">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М</w:t>
      </w:r>
      <w:r w:rsidRPr="00545EE9">
        <w:rPr>
          <w:rFonts w:ascii="Times New Roman" w:hAnsi="Times New Roman" w:cs="Times New Roman"/>
          <w:sz w:val="28"/>
          <w:szCs w:val="28"/>
        </w:rPr>
        <w:t>атематика</w:t>
      </w:r>
      <w:r w:rsidR="001C1CC9">
        <w:rPr>
          <w:rFonts w:ascii="Times New Roman" w:hAnsi="Times New Roman" w:cs="Times New Roman"/>
          <w:sz w:val="28"/>
          <w:szCs w:val="28"/>
        </w:rPr>
        <w:t>"</w:t>
      </w:r>
      <w:r w:rsidRPr="00545EE9">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История</w:t>
      </w:r>
      <w:r w:rsidR="001C1CC9">
        <w:rPr>
          <w:rFonts w:ascii="Times New Roman" w:hAnsi="Times New Roman" w:cs="Times New Roman"/>
          <w:sz w:val="28"/>
          <w:szCs w:val="28"/>
        </w:rPr>
        <w:t>"</w:t>
      </w:r>
      <w:r>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ew Roman" w:hAnsi="Times New Roman" w:cs="Times New Roman"/>
          <w:sz w:val="28"/>
          <w:szCs w:val="28"/>
        </w:rPr>
        <w:t xml:space="preserve"> принимают уч</w:t>
      </w:r>
      <w:r w:rsidR="006B1D78">
        <w:rPr>
          <w:rFonts w:ascii="Times New Roman" w:hAnsi="Times New Roman" w:cs="Times New Roman"/>
          <w:sz w:val="28"/>
          <w:szCs w:val="28"/>
        </w:rPr>
        <w:t>астие все обучающиеся параллели;</w:t>
      </w:r>
    </w:p>
    <w:p w:rsidR="00545EE9" w:rsidRDefault="00545EE9" w:rsidP="00545E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6 классе по предметам: </w:t>
      </w:r>
      <w:r w:rsidR="001C1CC9">
        <w:rPr>
          <w:rFonts w:ascii="Times New Roman" w:hAnsi="Times New Roman" w:cs="Times New Roman"/>
          <w:sz w:val="28"/>
          <w:szCs w:val="28"/>
        </w:rPr>
        <w:t>"</w:t>
      </w:r>
      <w:r>
        <w:rPr>
          <w:rFonts w:ascii="Times New Roman" w:hAnsi="Times New Roman" w:cs="Times New Roman"/>
          <w:sz w:val="28"/>
          <w:szCs w:val="28"/>
        </w:rPr>
        <w:t>Русский язык</w:t>
      </w:r>
      <w:r w:rsidR="001C1CC9">
        <w:rPr>
          <w:rFonts w:ascii="Times New Roman" w:hAnsi="Times New Roman" w:cs="Times New Roman"/>
          <w:sz w:val="28"/>
          <w:szCs w:val="28"/>
        </w:rPr>
        <w:t>"</w:t>
      </w:r>
      <w:r>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М</w:t>
      </w:r>
      <w:r w:rsidRPr="00545EE9">
        <w:rPr>
          <w:rFonts w:ascii="Times New Roman" w:hAnsi="Times New Roman" w:cs="Times New Roman"/>
          <w:sz w:val="28"/>
          <w:szCs w:val="28"/>
        </w:rPr>
        <w:t>атематика</w:t>
      </w:r>
      <w:r w:rsidR="001C1CC9">
        <w:rPr>
          <w:rFonts w:ascii="Times New Roman" w:hAnsi="Times New Roman" w:cs="Times New Roman"/>
          <w:sz w:val="28"/>
          <w:szCs w:val="28"/>
        </w:rPr>
        <w:t>"</w:t>
      </w:r>
      <w:r>
        <w:rPr>
          <w:rFonts w:ascii="Times New Roman" w:hAnsi="Times New Roman" w:cs="Times New Roman"/>
          <w:sz w:val="28"/>
          <w:szCs w:val="28"/>
        </w:rPr>
        <w:t xml:space="preserve"> принимают участие все обучающиеся параллели; по предметам </w:t>
      </w:r>
      <w:r w:rsidR="001C1CC9">
        <w:rPr>
          <w:rFonts w:ascii="Times New Roman" w:hAnsi="Times New Roman" w:cs="Times New Roman"/>
          <w:sz w:val="28"/>
          <w:szCs w:val="28"/>
        </w:rPr>
        <w:t>"</w:t>
      </w:r>
      <w:r>
        <w:rPr>
          <w:rFonts w:ascii="Times New Roman" w:hAnsi="Times New Roman" w:cs="Times New Roman"/>
          <w:sz w:val="28"/>
          <w:szCs w:val="28"/>
        </w:rPr>
        <w:t>История</w:t>
      </w:r>
      <w:r w:rsidR="001C1CC9">
        <w:rPr>
          <w:rFonts w:ascii="Times New Roman" w:hAnsi="Times New Roman" w:cs="Times New Roman"/>
          <w:sz w:val="28"/>
          <w:szCs w:val="28"/>
        </w:rPr>
        <w:t>"</w:t>
      </w:r>
      <w:r>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География</w:t>
      </w:r>
      <w:r w:rsidR="001C1CC9">
        <w:rPr>
          <w:rFonts w:ascii="Times New Roman" w:hAnsi="Times New Roman" w:cs="Times New Roman"/>
          <w:sz w:val="28"/>
          <w:szCs w:val="28"/>
        </w:rPr>
        <w:t>"</w:t>
      </w:r>
      <w:r>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Обществознание</w:t>
      </w:r>
      <w:r w:rsidR="001C1CC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ВПР</w:t>
      </w:r>
      <w:proofErr w:type="spellEnd"/>
      <w:r>
        <w:rPr>
          <w:rFonts w:ascii="Times New Roman" w:hAnsi="Times New Roman" w:cs="Times New Roman"/>
          <w:sz w:val="28"/>
          <w:szCs w:val="28"/>
        </w:rPr>
        <w:t xml:space="preserve"> проводятся для каждого класса по двум предметам на основе случайно</w:t>
      </w:r>
      <w:r w:rsidR="006B1D78">
        <w:rPr>
          <w:rFonts w:ascii="Times New Roman" w:hAnsi="Times New Roman" w:cs="Times New Roman"/>
          <w:sz w:val="28"/>
          <w:szCs w:val="28"/>
        </w:rPr>
        <w:t>го выбора;</w:t>
      </w:r>
    </w:p>
    <w:p w:rsidR="00364936" w:rsidRPr="00364936" w:rsidRDefault="00C45906" w:rsidP="003649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7 классе по предметам: </w:t>
      </w:r>
      <w:r w:rsidR="001C1CC9">
        <w:rPr>
          <w:rFonts w:ascii="Times New Roman" w:hAnsi="Times New Roman" w:cs="Times New Roman"/>
          <w:sz w:val="28"/>
          <w:szCs w:val="28"/>
        </w:rPr>
        <w:t>"</w:t>
      </w:r>
      <w:r>
        <w:rPr>
          <w:rFonts w:ascii="Times New Roman" w:hAnsi="Times New Roman" w:cs="Times New Roman"/>
          <w:sz w:val="28"/>
          <w:szCs w:val="28"/>
        </w:rPr>
        <w:t>Русский язык</w:t>
      </w:r>
      <w:r w:rsidR="001C1CC9">
        <w:rPr>
          <w:rFonts w:ascii="Times New Roman" w:hAnsi="Times New Roman" w:cs="Times New Roman"/>
          <w:sz w:val="28"/>
          <w:szCs w:val="28"/>
        </w:rPr>
        <w:t>"</w:t>
      </w:r>
      <w:r>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М</w:t>
      </w:r>
      <w:r w:rsidRPr="00545EE9">
        <w:rPr>
          <w:rFonts w:ascii="Times New Roman" w:hAnsi="Times New Roman" w:cs="Times New Roman"/>
          <w:sz w:val="28"/>
          <w:szCs w:val="28"/>
        </w:rPr>
        <w:t>атематика</w:t>
      </w:r>
      <w:r w:rsidR="001C1CC9">
        <w:rPr>
          <w:rFonts w:ascii="Times New Roman" w:hAnsi="Times New Roman" w:cs="Times New Roman"/>
          <w:sz w:val="28"/>
          <w:szCs w:val="28"/>
        </w:rPr>
        <w:t>"</w:t>
      </w:r>
      <w:r w:rsidR="00105123">
        <w:rPr>
          <w:rFonts w:ascii="Times New Roman" w:hAnsi="Times New Roman" w:cs="Times New Roman"/>
          <w:sz w:val="28"/>
          <w:szCs w:val="28"/>
        </w:rPr>
        <w:t xml:space="preserve"> </w:t>
      </w:r>
      <w:r>
        <w:rPr>
          <w:rFonts w:ascii="Times New Roman" w:hAnsi="Times New Roman" w:cs="Times New Roman"/>
          <w:sz w:val="28"/>
          <w:szCs w:val="28"/>
        </w:rPr>
        <w:t>принимают участие все обучающиеся параллели; по предметам</w:t>
      </w:r>
      <w:r w:rsidRPr="00C45906">
        <w:t xml:space="preserve"> </w:t>
      </w:r>
      <w:r w:rsidR="00315FB4">
        <w:rPr>
          <w:rFonts w:ascii="Times New Roman" w:hAnsi="Times New Roman" w:cs="Times New Roman"/>
          <w:sz w:val="28"/>
          <w:szCs w:val="28"/>
        </w:rPr>
        <w:t>"И</w:t>
      </w:r>
      <w:r w:rsidRPr="00C45906">
        <w:rPr>
          <w:rFonts w:ascii="Times New Roman" w:hAnsi="Times New Roman" w:cs="Times New Roman"/>
          <w:sz w:val="28"/>
          <w:szCs w:val="28"/>
        </w:rPr>
        <w:t>стория</w:t>
      </w:r>
      <w:r w:rsidR="001C1CC9">
        <w:rPr>
          <w:rFonts w:ascii="Times New Roman" w:hAnsi="Times New Roman" w:cs="Times New Roman"/>
          <w:sz w:val="28"/>
          <w:szCs w:val="28"/>
        </w:rPr>
        <w:t>"</w:t>
      </w:r>
      <w:r w:rsidRPr="00C45906">
        <w:rPr>
          <w:rFonts w:ascii="Times New Roman" w:hAnsi="Times New Roman" w:cs="Times New Roman"/>
          <w:sz w:val="28"/>
          <w:szCs w:val="28"/>
        </w:rPr>
        <w:t xml:space="preserve">, </w:t>
      </w:r>
      <w:r w:rsidR="001C1CC9">
        <w:rPr>
          <w:rFonts w:ascii="Times New Roman" w:hAnsi="Times New Roman" w:cs="Times New Roman"/>
          <w:sz w:val="28"/>
          <w:szCs w:val="28"/>
        </w:rPr>
        <w:t>"</w:t>
      </w:r>
      <w:r w:rsidRPr="00C45906">
        <w:rPr>
          <w:rFonts w:ascii="Times New Roman" w:hAnsi="Times New Roman" w:cs="Times New Roman"/>
          <w:sz w:val="28"/>
          <w:szCs w:val="28"/>
        </w:rPr>
        <w:t>Биология</w:t>
      </w:r>
      <w:r w:rsidR="001C1CC9">
        <w:rPr>
          <w:rFonts w:ascii="Times New Roman" w:hAnsi="Times New Roman" w:cs="Times New Roman"/>
          <w:sz w:val="28"/>
          <w:szCs w:val="28"/>
        </w:rPr>
        <w:t>"</w:t>
      </w:r>
      <w:r w:rsidRPr="00C45906">
        <w:rPr>
          <w:rFonts w:ascii="Times New Roman" w:hAnsi="Times New Roman" w:cs="Times New Roman"/>
          <w:sz w:val="28"/>
          <w:szCs w:val="28"/>
        </w:rPr>
        <w:t xml:space="preserve">, </w:t>
      </w:r>
      <w:r w:rsidR="001C1CC9">
        <w:rPr>
          <w:rFonts w:ascii="Times New Roman" w:hAnsi="Times New Roman" w:cs="Times New Roman"/>
          <w:sz w:val="28"/>
          <w:szCs w:val="28"/>
        </w:rPr>
        <w:t>"</w:t>
      </w:r>
      <w:r w:rsidRPr="00C45906">
        <w:rPr>
          <w:rFonts w:ascii="Times New Roman" w:hAnsi="Times New Roman" w:cs="Times New Roman"/>
          <w:sz w:val="28"/>
          <w:szCs w:val="28"/>
        </w:rPr>
        <w:t>География</w:t>
      </w:r>
      <w:r w:rsidR="001C1CC9">
        <w:rPr>
          <w:rFonts w:ascii="Times New Roman" w:hAnsi="Times New Roman" w:cs="Times New Roman"/>
          <w:sz w:val="28"/>
          <w:szCs w:val="28"/>
        </w:rPr>
        <w:t>"</w:t>
      </w:r>
      <w:r w:rsidRPr="00C45906">
        <w:rPr>
          <w:rFonts w:ascii="Times New Roman" w:hAnsi="Times New Roman" w:cs="Times New Roman"/>
          <w:sz w:val="28"/>
          <w:szCs w:val="28"/>
        </w:rPr>
        <w:t xml:space="preserve">, </w:t>
      </w:r>
      <w:r w:rsidR="001C1CC9">
        <w:rPr>
          <w:rFonts w:ascii="Times New Roman" w:hAnsi="Times New Roman" w:cs="Times New Roman"/>
          <w:sz w:val="28"/>
          <w:szCs w:val="28"/>
        </w:rPr>
        <w:t>"</w:t>
      </w:r>
      <w:r w:rsidRPr="00C45906">
        <w:rPr>
          <w:rFonts w:ascii="Times New Roman" w:hAnsi="Times New Roman" w:cs="Times New Roman"/>
          <w:sz w:val="28"/>
          <w:szCs w:val="28"/>
        </w:rPr>
        <w:t>Обществознание</w:t>
      </w:r>
      <w:r w:rsidR="001C1CC9">
        <w:rPr>
          <w:rFonts w:ascii="Times New Roman" w:hAnsi="Times New Roman" w:cs="Times New Roman"/>
          <w:sz w:val="28"/>
          <w:szCs w:val="28"/>
        </w:rPr>
        <w:t>"</w:t>
      </w:r>
      <w:r w:rsidRPr="00C45906">
        <w:rPr>
          <w:rFonts w:ascii="Times New Roman" w:hAnsi="Times New Roman" w:cs="Times New Roman"/>
          <w:sz w:val="28"/>
          <w:szCs w:val="28"/>
        </w:rPr>
        <w:t xml:space="preserve">, </w:t>
      </w:r>
      <w:r w:rsidR="001C1CC9">
        <w:rPr>
          <w:rFonts w:ascii="Times New Roman" w:hAnsi="Times New Roman" w:cs="Times New Roman"/>
          <w:sz w:val="28"/>
          <w:szCs w:val="28"/>
        </w:rPr>
        <w:t>"</w:t>
      </w:r>
      <w:r w:rsidRPr="00C45906">
        <w:rPr>
          <w:rFonts w:ascii="Times New Roman" w:hAnsi="Times New Roman" w:cs="Times New Roman"/>
          <w:sz w:val="28"/>
          <w:szCs w:val="28"/>
        </w:rPr>
        <w:t>Физика</w:t>
      </w:r>
      <w:r w:rsidR="001C1CC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ВПР</w:t>
      </w:r>
      <w:proofErr w:type="spellEnd"/>
      <w:r>
        <w:rPr>
          <w:rFonts w:ascii="Times New Roman" w:hAnsi="Times New Roman" w:cs="Times New Roman"/>
          <w:sz w:val="28"/>
          <w:szCs w:val="28"/>
        </w:rPr>
        <w:t xml:space="preserve"> проводятся для каждого класса </w:t>
      </w:r>
      <w:r w:rsidRPr="00A413BA">
        <w:rPr>
          <w:rFonts w:ascii="Times New Roman" w:hAnsi="Times New Roman" w:cs="Times New Roman"/>
          <w:sz w:val="28"/>
          <w:szCs w:val="28"/>
        </w:rPr>
        <w:t>по двум предметам на основе случайного выбора</w:t>
      </w:r>
      <w:r w:rsidR="006B1D78">
        <w:rPr>
          <w:rFonts w:ascii="Times New Roman" w:hAnsi="Times New Roman" w:cs="Times New Roman"/>
          <w:sz w:val="28"/>
          <w:szCs w:val="28"/>
        </w:rPr>
        <w:t>;</w:t>
      </w:r>
      <w:r>
        <w:rPr>
          <w:rFonts w:ascii="Times New Roman" w:hAnsi="Times New Roman" w:cs="Times New Roman"/>
          <w:sz w:val="28"/>
          <w:szCs w:val="28"/>
        </w:rPr>
        <w:t xml:space="preserve"> </w:t>
      </w:r>
    </w:p>
    <w:p w:rsidR="006B1D78" w:rsidRDefault="00C45906" w:rsidP="003649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8 классе по предметам: </w:t>
      </w:r>
      <w:r w:rsidR="001C1CC9">
        <w:rPr>
          <w:rFonts w:ascii="Times New Roman" w:hAnsi="Times New Roman" w:cs="Times New Roman"/>
          <w:sz w:val="28"/>
          <w:szCs w:val="28"/>
        </w:rPr>
        <w:t>"</w:t>
      </w:r>
      <w:r>
        <w:rPr>
          <w:rFonts w:ascii="Times New Roman" w:hAnsi="Times New Roman" w:cs="Times New Roman"/>
          <w:sz w:val="28"/>
          <w:szCs w:val="28"/>
        </w:rPr>
        <w:t>Русский язык</w:t>
      </w:r>
      <w:r w:rsidR="001C1CC9">
        <w:rPr>
          <w:rFonts w:ascii="Times New Roman" w:hAnsi="Times New Roman" w:cs="Times New Roman"/>
          <w:sz w:val="28"/>
          <w:szCs w:val="28"/>
        </w:rPr>
        <w:t>"</w:t>
      </w:r>
      <w:r>
        <w:rPr>
          <w:rFonts w:ascii="Times New Roman" w:hAnsi="Times New Roman" w:cs="Times New Roman"/>
          <w:sz w:val="28"/>
          <w:szCs w:val="28"/>
        </w:rPr>
        <w:t xml:space="preserve">, </w:t>
      </w:r>
      <w:r w:rsidR="001C1CC9">
        <w:rPr>
          <w:rFonts w:ascii="Times New Roman" w:hAnsi="Times New Roman" w:cs="Times New Roman"/>
          <w:sz w:val="28"/>
          <w:szCs w:val="28"/>
        </w:rPr>
        <w:t>"</w:t>
      </w:r>
      <w:r>
        <w:rPr>
          <w:rFonts w:ascii="Times New Roman" w:hAnsi="Times New Roman" w:cs="Times New Roman"/>
          <w:sz w:val="28"/>
          <w:szCs w:val="28"/>
        </w:rPr>
        <w:t>М</w:t>
      </w:r>
      <w:r w:rsidRPr="00545EE9">
        <w:rPr>
          <w:rFonts w:ascii="Times New Roman" w:hAnsi="Times New Roman" w:cs="Times New Roman"/>
          <w:sz w:val="28"/>
          <w:szCs w:val="28"/>
        </w:rPr>
        <w:t>атематика</w:t>
      </w:r>
      <w:r w:rsidR="001C1CC9">
        <w:rPr>
          <w:rFonts w:ascii="Times New Roman" w:hAnsi="Times New Roman" w:cs="Times New Roman"/>
          <w:sz w:val="28"/>
          <w:szCs w:val="28"/>
        </w:rPr>
        <w:t>"</w:t>
      </w:r>
      <w:r w:rsidRPr="00C45906">
        <w:rPr>
          <w:rFonts w:ascii="Times New Roman" w:hAnsi="Times New Roman" w:cs="Times New Roman"/>
          <w:sz w:val="28"/>
          <w:szCs w:val="28"/>
        </w:rPr>
        <w:t xml:space="preserve"> </w:t>
      </w:r>
      <w:r>
        <w:rPr>
          <w:rFonts w:ascii="Times New Roman" w:hAnsi="Times New Roman" w:cs="Times New Roman"/>
          <w:sz w:val="28"/>
          <w:szCs w:val="28"/>
        </w:rPr>
        <w:t>принимают участие все обучающиеся параллели;</w:t>
      </w:r>
      <w:r w:rsidRPr="00C45906">
        <w:rPr>
          <w:rFonts w:ascii="Times New Roman" w:hAnsi="Times New Roman" w:cs="Times New Roman"/>
          <w:sz w:val="28"/>
          <w:szCs w:val="28"/>
        </w:rPr>
        <w:t xml:space="preserve"> </w:t>
      </w:r>
      <w:r>
        <w:rPr>
          <w:rFonts w:ascii="Times New Roman" w:hAnsi="Times New Roman" w:cs="Times New Roman"/>
          <w:sz w:val="28"/>
          <w:szCs w:val="28"/>
        </w:rPr>
        <w:t>по предметам</w:t>
      </w:r>
      <w:r w:rsidRPr="00C45906">
        <w:t xml:space="preserve"> </w:t>
      </w:r>
      <w:r w:rsidR="001C1CC9">
        <w:rPr>
          <w:rFonts w:ascii="Times New Roman" w:hAnsi="Times New Roman" w:cs="Times New Roman"/>
          <w:sz w:val="28"/>
          <w:szCs w:val="28"/>
        </w:rPr>
        <w:t>"</w:t>
      </w:r>
      <w:r w:rsidRPr="00C45906">
        <w:rPr>
          <w:rFonts w:ascii="Times New Roman" w:hAnsi="Times New Roman" w:cs="Times New Roman"/>
          <w:sz w:val="28"/>
          <w:szCs w:val="28"/>
        </w:rPr>
        <w:t>История</w:t>
      </w:r>
      <w:r w:rsidR="001C1CC9">
        <w:rPr>
          <w:rFonts w:ascii="Times New Roman" w:hAnsi="Times New Roman" w:cs="Times New Roman"/>
          <w:sz w:val="28"/>
          <w:szCs w:val="28"/>
        </w:rPr>
        <w:t>"</w:t>
      </w:r>
      <w:r w:rsidRPr="00C45906">
        <w:rPr>
          <w:rFonts w:ascii="Times New Roman" w:hAnsi="Times New Roman" w:cs="Times New Roman"/>
          <w:sz w:val="28"/>
          <w:szCs w:val="28"/>
        </w:rPr>
        <w:t xml:space="preserve">, </w:t>
      </w:r>
      <w:r w:rsidR="001C1CC9">
        <w:rPr>
          <w:rFonts w:ascii="Times New Roman" w:hAnsi="Times New Roman" w:cs="Times New Roman"/>
          <w:sz w:val="28"/>
          <w:szCs w:val="28"/>
        </w:rPr>
        <w:t>"</w:t>
      </w:r>
      <w:r w:rsidRPr="00C45906">
        <w:rPr>
          <w:rFonts w:ascii="Times New Roman" w:hAnsi="Times New Roman" w:cs="Times New Roman"/>
          <w:sz w:val="28"/>
          <w:szCs w:val="28"/>
        </w:rPr>
        <w:t>Биология</w:t>
      </w:r>
      <w:r w:rsidR="001C1CC9">
        <w:rPr>
          <w:rFonts w:ascii="Times New Roman" w:hAnsi="Times New Roman" w:cs="Times New Roman"/>
          <w:sz w:val="28"/>
          <w:szCs w:val="28"/>
        </w:rPr>
        <w:t>"</w:t>
      </w:r>
      <w:r w:rsidRPr="00C45906">
        <w:rPr>
          <w:rFonts w:ascii="Times New Roman" w:hAnsi="Times New Roman" w:cs="Times New Roman"/>
          <w:sz w:val="28"/>
          <w:szCs w:val="28"/>
        </w:rPr>
        <w:t xml:space="preserve">, </w:t>
      </w:r>
      <w:r w:rsidR="001C1CC9">
        <w:rPr>
          <w:rFonts w:ascii="Times New Roman" w:hAnsi="Times New Roman" w:cs="Times New Roman"/>
          <w:sz w:val="28"/>
          <w:szCs w:val="28"/>
        </w:rPr>
        <w:t>"</w:t>
      </w:r>
      <w:r w:rsidRPr="002F2021">
        <w:rPr>
          <w:rFonts w:ascii="Times New Roman" w:hAnsi="Times New Roman" w:cs="Times New Roman"/>
          <w:sz w:val="28"/>
          <w:szCs w:val="28"/>
        </w:rPr>
        <w:t>География</w:t>
      </w:r>
      <w:r w:rsidR="001C1CC9">
        <w:rPr>
          <w:rFonts w:ascii="Times New Roman" w:hAnsi="Times New Roman" w:cs="Times New Roman"/>
          <w:sz w:val="28"/>
          <w:szCs w:val="28"/>
        </w:rPr>
        <w:t>"</w:t>
      </w:r>
      <w:r w:rsidRPr="002F2021">
        <w:rPr>
          <w:rFonts w:ascii="Times New Roman" w:hAnsi="Times New Roman" w:cs="Times New Roman"/>
          <w:sz w:val="28"/>
          <w:szCs w:val="28"/>
        </w:rPr>
        <w:t xml:space="preserve">, </w:t>
      </w:r>
      <w:r w:rsidR="001C1CC9">
        <w:rPr>
          <w:rFonts w:ascii="Times New Roman" w:hAnsi="Times New Roman" w:cs="Times New Roman"/>
          <w:sz w:val="28"/>
          <w:szCs w:val="28"/>
        </w:rPr>
        <w:t>"</w:t>
      </w:r>
      <w:r w:rsidRPr="002F2021">
        <w:rPr>
          <w:rFonts w:ascii="Times New Roman" w:hAnsi="Times New Roman" w:cs="Times New Roman"/>
          <w:sz w:val="28"/>
          <w:szCs w:val="28"/>
        </w:rPr>
        <w:t>Обществознание</w:t>
      </w:r>
      <w:r w:rsidR="001C1CC9">
        <w:rPr>
          <w:rFonts w:ascii="Times New Roman" w:hAnsi="Times New Roman" w:cs="Times New Roman"/>
          <w:sz w:val="28"/>
          <w:szCs w:val="28"/>
        </w:rPr>
        <w:t>"</w:t>
      </w:r>
      <w:r w:rsidRPr="002F2021">
        <w:rPr>
          <w:rFonts w:ascii="Times New Roman" w:hAnsi="Times New Roman" w:cs="Times New Roman"/>
          <w:sz w:val="28"/>
          <w:szCs w:val="28"/>
        </w:rPr>
        <w:t xml:space="preserve">, </w:t>
      </w:r>
      <w:r w:rsidR="001C1CC9">
        <w:rPr>
          <w:rFonts w:ascii="Times New Roman" w:hAnsi="Times New Roman" w:cs="Times New Roman"/>
          <w:sz w:val="28"/>
          <w:szCs w:val="28"/>
        </w:rPr>
        <w:t>"</w:t>
      </w:r>
      <w:r w:rsidRPr="002F2021">
        <w:rPr>
          <w:rFonts w:ascii="Times New Roman" w:hAnsi="Times New Roman" w:cs="Times New Roman"/>
          <w:sz w:val="28"/>
          <w:szCs w:val="28"/>
        </w:rPr>
        <w:t>Физика</w:t>
      </w:r>
      <w:r w:rsidR="001C1CC9">
        <w:rPr>
          <w:rFonts w:ascii="Times New Roman" w:hAnsi="Times New Roman" w:cs="Times New Roman"/>
          <w:sz w:val="28"/>
          <w:szCs w:val="28"/>
        </w:rPr>
        <w:t>"</w:t>
      </w:r>
      <w:r w:rsidRPr="002F2021">
        <w:rPr>
          <w:rFonts w:ascii="Times New Roman" w:hAnsi="Times New Roman" w:cs="Times New Roman"/>
          <w:sz w:val="28"/>
          <w:szCs w:val="28"/>
        </w:rPr>
        <w:t xml:space="preserve">, </w:t>
      </w:r>
      <w:r w:rsidR="001C1CC9">
        <w:rPr>
          <w:rFonts w:ascii="Times New Roman" w:hAnsi="Times New Roman" w:cs="Times New Roman"/>
          <w:sz w:val="28"/>
          <w:szCs w:val="28"/>
        </w:rPr>
        <w:t>"</w:t>
      </w:r>
      <w:r w:rsidRPr="002F2021">
        <w:rPr>
          <w:rFonts w:ascii="Times New Roman" w:hAnsi="Times New Roman" w:cs="Times New Roman"/>
          <w:sz w:val="28"/>
          <w:szCs w:val="28"/>
        </w:rPr>
        <w:t>Химия</w:t>
      </w:r>
      <w:r w:rsidR="001C1CC9">
        <w:rPr>
          <w:rFonts w:ascii="Times New Roman" w:hAnsi="Times New Roman" w:cs="Times New Roman"/>
          <w:sz w:val="28"/>
          <w:szCs w:val="28"/>
        </w:rPr>
        <w:t>"</w:t>
      </w:r>
      <w:r w:rsidRPr="002F2021">
        <w:rPr>
          <w:rFonts w:ascii="Times New Roman" w:hAnsi="Times New Roman" w:cs="Times New Roman"/>
          <w:sz w:val="28"/>
          <w:szCs w:val="28"/>
        </w:rPr>
        <w:t xml:space="preserve"> </w:t>
      </w:r>
      <w:proofErr w:type="spellStart"/>
      <w:r w:rsidRPr="002F2021">
        <w:rPr>
          <w:rFonts w:ascii="Times New Roman" w:hAnsi="Times New Roman" w:cs="Times New Roman"/>
          <w:sz w:val="28"/>
          <w:szCs w:val="28"/>
        </w:rPr>
        <w:t>ВПР</w:t>
      </w:r>
      <w:proofErr w:type="spellEnd"/>
      <w:r w:rsidRPr="002F2021">
        <w:rPr>
          <w:rFonts w:ascii="Times New Roman" w:hAnsi="Times New Roman" w:cs="Times New Roman"/>
          <w:sz w:val="28"/>
          <w:szCs w:val="28"/>
        </w:rPr>
        <w:t xml:space="preserve"> проводятся для каждого класса по двум предметам на основе случайного выбора</w:t>
      </w:r>
      <w:r w:rsidR="006B1D78">
        <w:rPr>
          <w:rFonts w:ascii="Times New Roman" w:hAnsi="Times New Roman" w:cs="Times New Roman"/>
          <w:sz w:val="28"/>
          <w:szCs w:val="28"/>
        </w:rPr>
        <w:t>.</w:t>
      </w:r>
    </w:p>
    <w:p w:rsidR="007755C8" w:rsidRPr="00D37916" w:rsidRDefault="007755C8" w:rsidP="007755C8">
      <w:pPr>
        <w:spacing w:after="0" w:line="240" w:lineRule="auto"/>
        <w:ind w:firstLine="708"/>
        <w:jc w:val="both"/>
        <w:rPr>
          <w:sz w:val="28"/>
          <w:szCs w:val="28"/>
        </w:rPr>
      </w:pPr>
      <w:r w:rsidRPr="00D37916">
        <w:rPr>
          <w:sz w:val="28"/>
          <w:szCs w:val="28"/>
        </w:rPr>
        <w:t xml:space="preserve">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w:t>
      </w:r>
      <w:proofErr w:type="spellStart"/>
      <w:r w:rsidRPr="00D37916">
        <w:rPr>
          <w:sz w:val="28"/>
          <w:szCs w:val="28"/>
        </w:rPr>
        <w:t>ВПР</w:t>
      </w:r>
      <w:proofErr w:type="spellEnd"/>
      <w:r w:rsidRPr="00D37916">
        <w:rPr>
          <w:sz w:val="28"/>
          <w:szCs w:val="28"/>
        </w:rPr>
        <w:t xml:space="preserve"> по биологии в 6, 7 и 8 классах предложено две проверочные работы</w:t>
      </w:r>
      <w:r>
        <w:rPr>
          <w:sz w:val="28"/>
          <w:szCs w:val="28"/>
        </w:rPr>
        <w:t>.</w:t>
      </w:r>
    </w:p>
    <w:p w:rsidR="007755C8" w:rsidRDefault="007755C8" w:rsidP="007755C8">
      <w:pPr>
        <w:spacing w:after="0" w:line="240" w:lineRule="auto"/>
        <w:ind w:firstLine="708"/>
        <w:jc w:val="both"/>
        <w:rPr>
          <w:sz w:val="28"/>
          <w:szCs w:val="28"/>
        </w:rPr>
      </w:pPr>
      <w:r>
        <w:rPr>
          <w:sz w:val="28"/>
          <w:szCs w:val="28"/>
        </w:rPr>
        <w:t>В</w:t>
      </w:r>
      <w:r w:rsidRPr="00D37916">
        <w:rPr>
          <w:sz w:val="28"/>
          <w:szCs w:val="28"/>
        </w:rPr>
        <w:t xml:space="preserve"> 6 и 8 классах: по линейной програ</w:t>
      </w:r>
      <w:r>
        <w:rPr>
          <w:sz w:val="28"/>
          <w:szCs w:val="28"/>
        </w:rPr>
        <w:t>мме и концентрической программе.</w:t>
      </w:r>
    </w:p>
    <w:p w:rsidR="007755C8" w:rsidRPr="00D37916" w:rsidRDefault="007755C8" w:rsidP="007755C8">
      <w:pPr>
        <w:spacing w:after="0" w:line="240" w:lineRule="auto"/>
        <w:ind w:firstLine="708"/>
        <w:jc w:val="both"/>
        <w:rPr>
          <w:sz w:val="28"/>
          <w:szCs w:val="28"/>
        </w:rPr>
      </w:pPr>
      <w:r>
        <w:rPr>
          <w:sz w:val="28"/>
          <w:szCs w:val="28"/>
        </w:rPr>
        <w:t>В</w:t>
      </w:r>
      <w:r w:rsidRPr="00D37916">
        <w:rPr>
          <w:sz w:val="28"/>
          <w:szCs w:val="28"/>
        </w:rPr>
        <w:t xml:space="preserve"> 7 классах:</w:t>
      </w:r>
    </w:p>
    <w:p w:rsidR="007755C8" w:rsidRPr="00D37916" w:rsidRDefault="007755C8" w:rsidP="007755C8">
      <w:pPr>
        <w:spacing w:after="0" w:line="240" w:lineRule="auto"/>
        <w:ind w:firstLine="708"/>
        <w:jc w:val="both"/>
        <w:rPr>
          <w:sz w:val="28"/>
          <w:szCs w:val="28"/>
        </w:rPr>
      </w:pPr>
      <w:r>
        <w:rPr>
          <w:sz w:val="28"/>
          <w:szCs w:val="28"/>
        </w:rPr>
        <w:t xml:space="preserve">- </w:t>
      </w:r>
      <w:r w:rsidRPr="00D37916">
        <w:rPr>
          <w:sz w:val="28"/>
          <w:szCs w:val="28"/>
        </w:rPr>
        <w:t>проверочная работа для 7 класса по линейной программе (по программе 7 класса) в соответствии с образцом и описанием проверочной работы по биологии 7 класс;</w:t>
      </w:r>
    </w:p>
    <w:p w:rsidR="007755C8" w:rsidRPr="00D37916" w:rsidRDefault="007755C8" w:rsidP="007755C8">
      <w:pPr>
        <w:spacing w:after="0" w:line="240" w:lineRule="auto"/>
        <w:ind w:firstLine="708"/>
        <w:jc w:val="both"/>
        <w:rPr>
          <w:sz w:val="28"/>
          <w:szCs w:val="28"/>
        </w:rPr>
      </w:pPr>
      <w:r>
        <w:rPr>
          <w:sz w:val="28"/>
          <w:szCs w:val="28"/>
        </w:rPr>
        <w:t xml:space="preserve">- проверочная работа для 7 класса по концентрической </w:t>
      </w:r>
      <w:r w:rsidRPr="00D37916">
        <w:rPr>
          <w:sz w:val="28"/>
          <w:szCs w:val="28"/>
        </w:rPr>
        <w:t>программе (по</w:t>
      </w:r>
      <w:r>
        <w:rPr>
          <w:sz w:val="28"/>
          <w:szCs w:val="28"/>
        </w:rPr>
        <w:t> </w:t>
      </w:r>
      <w:r w:rsidRPr="00D37916">
        <w:rPr>
          <w:sz w:val="28"/>
          <w:szCs w:val="28"/>
        </w:rPr>
        <w:t>прогр</w:t>
      </w:r>
      <w:r>
        <w:rPr>
          <w:sz w:val="28"/>
          <w:szCs w:val="28"/>
        </w:rPr>
        <w:t xml:space="preserve">амме 8 класса, линейная программа) в </w:t>
      </w:r>
      <w:r w:rsidRPr="00D37916">
        <w:rPr>
          <w:sz w:val="28"/>
          <w:szCs w:val="28"/>
        </w:rPr>
        <w:t>соответ</w:t>
      </w:r>
      <w:r>
        <w:rPr>
          <w:sz w:val="28"/>
          <w:szCs w:val="28"/>
        </w:rPr>
        <w:t xml:space="preserve">ствии с </w:t>
      </w:r>
      <w:r w:rsidRPr="00D37916">
        <w:rPr>
          <w:sz w:val="28"/>
          <w:szCs w:val="28"/>
        </w:rPr>
        <w:t>образцом и описанием проверочной работы по биологии 8 класс, линейная программа.</w:t>
      </w:r>
    </w:p>
    <w:p w:rsidR="007755C8" w:rsidRPr="00A413BA" w:rsidRDefault="007755C8" w:rsidP="007755C8">
      <w:pPr>
        <w:spacing w:after="0" w:line="240" w:lineRule="auto"/>
        <w:ind w:firstLine="708"/>
        <w:jc w:val="both"/>
        <w:rPr>
          <w:sz w:val="28"/>
          <w:szCs w:val="28"/>
        </w:rPr>
      </w:pPr>
      <w:r w:rsidRPr="00D37916">
        <w:rPr>
          <w:sz w:val="28"/>
          <w:szCs w:val="28"/>
        </w:rPr>
        <w:t xml:space="preserve">Каждая </w:t>
      </w:r>
      <w:r>
        <w:rPr>
          <w:sz w:val="28"/>
          <w:szCs w:val="28"/>
        </w:rPr>
        <w:t>образовательная организация</w:t>
      </w:r>
      <w:r w:rsidRPr="00D37916">
        <w:rPr>
          <w:sz w:val="28"/>
          <w:szCs w:val="28"/>
        </w:rPr>
        <w:t xml:space="preserve"> самостоятельно выбирает одну из предложенных работ, предварительно ознакомившись с образцами и описанием проверочных работ</w:t>
      </w:r>
      <w:r>
        <w:rPr>
          <w:sz w:val="28"/>
          <w:szCs w:val="28"/>
        </w:rPr>
        <w:t>.</w:t>
      </w:r>
      <w:r w:rsidRPr="00D37916">
        <w:rPr>
          <w:sz w:val="28"/>
          <w:szCs w:val="28"/>
        </w:rPr>
        <w:t xml:space="preserve"> Для каждой проверочной работы в </w:t>
      </w:r>
      <w:proofErr w:type="spellStart"/>
      <w:r w:rsidRPr="00D37916">
        <w:rPr>
          <w:sz w:val="28"/>
          <w:szCs w:val="28"/>
        </w:rPr>
        <w:t>ЛК</w:t>
      </w:r>
      <w:proofErr w:type="spellEnd"/>
      <w:r w:rsidRPr="00D37916">
        <w:rPr>
          <w:sz w:val="28"/>
          <w:szCs w:val="28"/>
        </w:rPr>
        <w:t xml:space="preserve"> ФИС ОКО размещается отдельная публикация </w:t>
      </w:r>
      <w:r w:rsidR="005D19D7">
        <w:rPr>
          <w:sz w:val="28"/>
          <w:szCs w:val="28"/>
        </w:rPr>
        <w:t>с материалами в соответствии с П</w:t>
      </w:r>
      <w:r w:rsidRPr="00D37916">
        <w:rPr>
          <w:sz w:val="28"/>
          <w:szCs w:val="28"/>
        </w:rPr>
        <w:t xml:space="preserve">ланом-графиком проведения </w:t>
      </w:r>
      <w:r w:rsidR="005D19D7" w:rsidRPr="00E256FF">
        <w:rPr>
          <w:rFonts w:eastAsia="Calibri"/>
          <w:sz w:val="28"/>
          <w:szCs w:val="28"/>
        </w:rPr>
        <w:t xml:space="preserve">всероссийских проверочных работ в 2024 году, направленным письмом Федеральной службы по надзору в сфере образования и науки от 6 февраля 2024 г. № 02-16 (далее – План-график проведения </w:t>
      </w:r>
      <w:proofErr w:type="spellStart"/>
      <w:r w:rsidR="005D19D7" w:rsidRPr="00E256FF">
        <w:rPr>
          <w:rFonts w:eastAsia="Calibri"/>
          <w:sz w:val="28"/>
          <w:szCs w:val="28"/>
        </w:rPr>
        <w:t>ВПР</w:t>
      </w:r>
      <w:proofErr w:type="spellEnd"/>
      <w:r w:rsidR="005D19D7" w:rsidRPr="00E256FF">
        <w:rPr>
          <w:rFonts w:eastAsia="Calibri"/>
          <w:sz w:val="28"/>
          <w:szCs w:val="28"/>
        </w:rPr>
        <w:t>)</w:t>
      </w:r>
      <w:r w:rsidRPr="00D37916">
        <w:rPr>
          <w:sz w:val="28"/>
          <w:szCs w:val="28"/>
        </w:rPr>
        <w:t>.</w:t>
      </w:r>
    </w:p>
    <w:p w:rsidR="006B1D78" w:rsidRDefault="006B1D78" w:rsidP="003649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обучающихся 7 и 8 классов, изучающих</w:t>
      </w:r>
      <w:r w:rsidR="00575D1D">
        <w:rPr>
          <w:rFonts w:ascii="Times New Roman" w:hAnsi="Times New Roman" w:cs="Times New Roman"/>
          <w:sz w:val="28"/>
          <w:szCs w:val="28"/>
        </w:rPr>
        <w:t xml:space="preserve"> предметы</w:t>
      </w:r>
      <w:r>
        <w:rPr>
          <w:rFonts w:ascii="Times New Roman" w:hAnsi="Times New Roman" w:cs="Times New Roman"/>
          <w:sz w:val="28"/>
          <w:szCs w:val="28"/>
        </w:rPr>
        <w:t xml:space="preserve"> </w:t>
      </w:r>
      <w:r w:rsidR="001C1CC9">
        <w:rPr>
          <w:rFonts w:ascii="Times New Roman" w:hAnsi="Times New Roman" w:cs="Times New Roman"/>
          <w:sz w:val="28"/>
          <w:szCs w:val="28"/>
        </w:rPr>
        <w:t>"</w:t>
      </w:r>
      <w:r w:rsidR="00575D1D">
        <w:rPr>
          <w:rFonts w:ascii="Times New Roman" w:hAnsi="Times New Roman" w:cs="Times New Roman"/>
          <w:sz w:val="28"/>
          <w:szCs w:val="28"/>
        </w:rPr>
        <w:t>М</w:t>
      </w:r>
      <w:r w:rsidRPr="006B1D78">
        <w:rPr>
          <w:rFonts w:ascii="Times New Roman" w:hAnsi="Times New Roman" w:cs="Times New Roman"/>
          <w:sz w:val="28"/>
          <w:szCs w:val="28"/>
        </w:rPr>
        <w:t>атематик</w:t>
      </w:r>
      <w:r w:rsidR="00575D1D">
        <w:rPr>
          <w:rFonts w:ascii="Times New Roman" w:hAnsi="Times New Roman" w:cs="Times New Roman"/>
          <w:sz w:val="28"/>
          <w:szCs w:val="28"/>
        </w:rPr>
        <w:t>а</w:t>
      </w:r>
      <w:r w:rsidR="001C1CC9">
        <w:rPr>
          <w:rFonts w:ascii="Times New Roman" w:hAnsi="Times New Roman" w:cs="Times New Roman"/>
          <w:sz w:val="28"/>
          <w:szCs w:val="28"/>
        </w:rPr>
        <w:t>"</w:t>
      </w:r>
      <w:r>
        <w:rPr>
          <w:rFonts w:ascii="Times New Roman" w:hAnsi="Times New Roman" w:cs="Times New Roman"/>
          <w:sz w:val="28"/>
          <w:szCs w:val="28"/>
        </w:rPr>
        <w:t xml:space="preserve"> и/или </w:t>
      </w:r>
      <w:r w:rsidR="001C1CC9">
        <w:rPr>
          <w:rFonts w:ascii="Times New Roman" w:hAnsi="Times New Roman" w:cs="Times New Roman"/>
          <w:sz w:val="28"/>
          <w:szCs w:val="28"/>
        </w:rPr>
        <w:t>"</w:t>
      </w:r>
      <w:r w:rsidR="00575D1D">
        <w:rPr>
          <w:rFonts w:ascii="Times New Roman" w:hAnsi="Times New Roman" w:cs="Times New Roman"/>
          <w:sz w:val="28"/>
          <w:szCs w:val="28"/>
        </w:rPr>
        <w:t>Ф</w:t>
      </w:r>
      <w:r>
        <w:rPr>
          <w:rFonts w:ascii="Times New Roman" w:hAnsi="Times New Roman" w:cs="Times New Roman"/>
          <w:sz w:val="28"/>
          <w:szCs w:val="28"/>
        </w:rPr>
        <w:t>изик</w:t>
      </w:r>
      <w:r w:rsidR="00575D1D">
        <w:rPr>
          <w:rFonts w:ascii="Times New Roman" w:hAnsi="Times New Roman" w:cs="Times New Roman"/>
          <w:sz w:val="28"/>
          <w:szCs w:val="28"/>
        </w:rPr>
        <w:t>а</w:t>
      </w:r>
      <w:r w:rsidR="001C1CC9">
        <w:rPr>
          <w:rFonts w:ascii="Times New Roman" w:hAnsi="Times New Roman" w:cs="Times New Roman"/>
          <w:sz w:val="28"/>
          <w:szCs w:val="28"/>
        </w:rPr>
        <w:t>"</w:t>
      </w:r>
      <w:r w:rsidRPr="006B1D78">
        <w:rPr>
          <w:rFonts w:ascii="Times New Roman" w:hAnsi="Times New Roman" w:cs="Times New Roman"/>
          <w:sz w:val="28"/>
          <w:szCs w:val="28"/>
        </w:rPr>
        <w:t xml:space="preserve"> </w:t>
      </w:r>
      <w:r>
        <w:rPr>
          <w:rFonts w:ascii="Times New Roman" w:hAnsi="Times New Roman" w:cs="Times New Roman"/>
          <w:sz w:val="28"/>
          <w:szCs w:val="28"/>
        </w:rPr>
        <w:t>на</w:t>
      </w:r>
      <w:r w:rsidRPr="006B1D78">
        <w:rPr>
          <w:rFonts w:ascii="Times New Roman" w:hAnsi="Times New Roman" w:cs="Times New Roman"/>
          <w:sz w:val="28"/>
          <w:szCs w:val="28"/>
        </w:rPr>
        <w:t xml:space="preserve"> углубленн</w:t>
      </w:r>
      <w:r>
        <w:rPr>
          <w:rFonts w:ascii="Times New Roman" w:hAnsi="Times New Roman" w:cs="Times New Roman"/>
          <w:sz w:val="28"/>
          <w:szCs w:val="28"/>
        </w:rPr>
        <w:t xml:space="preserve">ом уровне, </w:t>
      </w:r>
      <w:proofErr w:type="spellStart"/>
      <w:r>
        <w:rPr>
          <w:rFonts w:ascii="Times New Roman" w:hAnsi="Times New Roman" w:cs="Times New Roman"/>
          <w:sz w:val="28"/>
          <w:szCs w:val="28"/>
        </w:rPr>
        <w:t>ВПР</w:t>
      </w:r>
      <w:proofErr w:type="spellEnd"/>
      <w:r w:rsidRPr="006B1D78">
        <w:rPr>
          <w:rFonts w:ascii="Times New Roman" w:hAnsi="Times New Roman" w:cs="Times New Roman"/>
          <w:sz w:val="28"/>
          <w:szCs w:val="28"/>
        </w:rPr>
        <w:t xml:space="preserve"> по данным предметам проводятся на углубленном уровне.</w:t>
      </w:r>
    </w:p>
    <w:p w:rsidR="00C45906" w:rsidRPr="002F2021" w:rsidRDefault="00FF5A3A" w:rsidP="004430B6">
      <w:pPr>
        <w:spacing w:before="120" w:after="0" w:line="240" w:lineRule="auto"/>
        <w:ind w:firstLine="709"/>
        <w:rPr>
          <w:sz w:val="28"/>
          <w:szCs w:val="28"/>
        </w:rPr>
      </w:pPr>
      <w:r w:rsidRPr="002F2021">
        <w:rPr>
          <w:sz w:val="28"/>
          <w:szCs w:val="28"/>
        </w:rPr>
        <w:t xml:space="preserve">2.2. </w:t>
      </w:r>
      <w:proofErr w:type="spellStart"/>
      <w:r w:rsidR="00C45906" w:rsidRPr="002F2021">
        <w:rPr>
          <w:sz w:val="28"/>
          <w:szCs w:val="28"/>
        </w:rPr>
        <w:t>ВПР</w:t>
      </w:r>
      <w:proofErr w:type="spellEnd"/>
      <w:r w:rsidR="00C45906" w:rsidRPr="002F2021">
        <w:rPr>
          <w:sz w:val="28"/>
          <w:szCs w:val="28"/>
        </w:rPr>
        <w:t xml:space="preserve"> проводится в режиме апробации:</w:t>
      </w:r>
    </w:p>
    <w:p w:rsidR="00575D1D" w:rsidRDefault="00C45906" w:rsidP="00123C0E">
      <w:pPr>
        <w:pStyle w:val="ConsPlusNormal"/>
        <w:ind w:firstLine="709"/>
        <w:jc w:val="both"/>
        <w:rPr>
          <w:rFonts w:ascii="Times New Roman" w:hAnsi="Times New Roman" w:cs="Times New Roman"/>
          <w:sz w:val="28"/>
          <w:szCs w:val="28"/>
        </w:rPr>
      </w:pPr>
      <w:r w:rsidRPr="002F2021">
        <w:rPr>
          <w:rFonts w:ascii="Times New Roman" w:hAnsi="Times New Roman" w:cs="Times New Roman"/>
          <w:sz w:val="28"/>
          <w:szCs w:val="28"/>
        </w:rPr>
        <w:t xml:space="preserve">в 11 классе по предметам: </w:t>
      </w:r>
      <w:r w:rsidR="001C1CC9">
        <w:rPr>
          <w:rFonts w:ascii="Times New Roman" w:hAnsi="Times New Roman" w:cs="Times New Roman"/>
          <w:sz w:val="28"/>
          <w:szCs w:val="28"/>
        </w:rPr>
        <w:t>"</w:t>
      </w:r>
      <w:r w:rsidRPr="002F2021">
        <w:rPr>
          <w:rFonts w:ascii="Times New Roman" w:hAnsi="Times New Roman" w:cs="Times New Roman"/>
          <w:sz w:val="28"/>
          <w:szCs w:val="28"/>
        </w:rPr>
        <w:t>История</w:t>
      </w:r>
      <w:r w:rsidR="001C1CC9">
        <w:rPr>
          <w:rFonts w:ascii="Times New Roman" w:hAnsi="Times New Roman" w:cs="Times New Roman"/>
          <w:sz w:val="28"/>
          <w:szCs w:val="28"/>
        </w:rPr>
        <w:t>"</w:t>
      </w:r>
      <w:r w:rsidRPr="002F2021">
        <w:rPr>
          <w:rFonts w:ascii="Times New Roman" w:hAnsi="Times New Roman" w:cs="Times New Roman"/>
          <w:sz w:val="28"/>
          <w:szCs w:val="28"/>
        </w:rPr>
        <w:t xml:space="preserve">, </w:t>
      </w:r>
      <w:r w:rsidR="001C1CC9">
        <w:rPr>
          <w:rFonts w:ascii="Times New Roman" w:hAnsi="Times New Roman" w:cs="Times New Roman"/>
          <w:sz w:val="28"/>
          <w:szCs w:val="28"/>
        </w:rPr>
        <w:t>"</w:t>
      </w:r>
      <w:r w:rsidRPr="002F2021">
        <w:rPr>
          <w:rFonts w:ascii="Times New Roman" w:hAnsi="Times New Roman" w:cs="Times New Roman"/>
          <w:sz w:val="28"/>
          <w:szCs w:val="28"/>
        </w:rPr>
        <w:t>Биология</w:t>
      </w:r>
      <w:r w:rsidR="001C1CC9">
        <w:rPr>
          <w:rFonts w:ascii="Times New Roman" w:hAnsi="Times New Roman" w:cs="Times New Roman"/>
          <w:sz w:val="28"/>
          <w:szCs w:val="28"/>
        </w:rPr>
        <w:t>"</w:t>
      </w:r>
      <w:r w:rsidRPr="002F2021">
        <w:rPr>
          <w:rFonts w:ascii="Times New Roman" w:hAnsi="Times New Roman" w:cs="Times New Roman"/>
          <w:sz w:val="28"/>
          <w:szCs w:val="28"/>
        </w:rPr>
        <w:t xml:space="preserve">, </w:t>
      </w:r>
      <w:r w:rsidR="001C1CC9">
        <w:rPr>
          <w:rFonts w:ascii="Times New Roman" w:hAnsi="Times New Roman" w:cs="Times New Roman"/>
          <w:sz w:val="28"/>
          <w:szCs w:val="28"/>
        </w:rPr>
        <w:t>"</w:t>
      </w:r>
      <w:r w:rsidRPr="002F2021">
        <w:rPr>
          <w:rFonts w:ascii="Times New Roman" w:hAnsi="Times New Roman" w:cs="Times New Roman"/>
          <w:sz w:val="28"/>
          <w:szCs w:val="28"/>
        </w:rPr>
        <w:t>Физика</w:t>
      </w:r>
      <w:r w:rsidR="001C1CC9">
        <w:rPr>
          <w:rFonts w:ascii="Times New Roman" w:hAnsi="Times New Roman" w:cs="Times New Roman"/>
          <w:sz w:val="28"/>
          <w:szCs w:val="28"/>
        </w:rPr>
        <w:t>"</w:t>
      </w:r>
      <w:r w:rsidRPr="002F2021">
        <w:rPr>
          <w:rFonts w:ascii="Times New Roman" w:hAnsi="Times New Roman" w:cs="Times New Roman"/>
          <w:sz w:val="28"/>
          <w:szCs w:val="28"/>
        </w:rPr>
        <w:t xml:space="preserve">, </w:t>
      </w:r>
      <w:r w:rsidR="001C1CC9">
        <w:rPr>
          <w:rFonts w:ascii="Times New Roman" w:hAnsi="Times New Roman" w:cs="Times New Roman"/>
          <w:sz w:val="28"/>
          <w:szCs w:val="28"/>
        </w:rPr>
        <w:t>"</w:t>
      </w:r>
      <w:r w:rsidRPr="002F2021">
        <w:rPr>
          <w:rFonts w:ascii="Times New Roman" w:hAnsi="Times New Roman" w:cs="Times New Roman"/>
          <w:sz w:val="28"/>
          <w:szCs w:val="28"/>
        </w:rPr>
        <w:t>Химия</w:t>
      </w:r>
      <w:r w:rsidR="001C1CC9">
        <w:rPr>
          <w:rFonts w:ascii="Times New Roman" w:hAnsi="Times New Roman" w:cs="Times New Roman"/>
          <w:sz w:val="28"/>
          <w:szCs w:val="28"/>
        </w:rPr>
        <w:t>"</w:t>
      </w:r>
      <w:r w:rsidRPr="002F2021">
        <w:rPr>
          <w:rFonts w:ascii="Times New Roman" w:hAnsi="Times New Roman" w:cs="Times New Roman"/>
          <w:sz w:val="28"/>
          <w:szCs w:val="28"/>
        </w:rPr>
        <w:t xml:space="preserve">, </w:t>
      </w:r>
      <w:r w:rsidR="001C1CC9">
        <w:rPr>
          <w:rFonts w:ascii="Times New Roman" w:hAnsi="Times New Roman" w:cs="Times New Roman"/>
          <w:sz w:val="28"/>
          <w:szCs w:val="28"/>
        </w:rPr>
        <w:lastRenderedPageBreak/>
        <w:t>"</w:t>
      </w:r>
      <w:r w:rsidR="00105123" w:rsidRPr="002F2021">
        <w:rPr>
          <w:rFonts w:ascii="Times New Roman" w:hAnsi="Times New Roman" w:cs="Times New Roman"/>
          <w:sz w:val="28"/>
          <w:szCs w:val="28"/>
        </w:rPr>
        <w:t>География</w:t>
      </w:r>
      <w:r w:rsidR="001C1CC9">
        <w:rPr>
          <w:rFonts w:ascii="Times New Roman" w:hAnsi="Times New Roman" w:cs="Times New Roman"/>
          <w:sz w:val="28"/>
          <w:szCs w:val="28"/>
        </w:rPr>
        <w:t>"</w:t>
      </w:r>
      <w:r w:rsidR="00105123">
        <w:rPr>
          <w:rFonts w:ascii="Times New Roman" w:hAnsi="Times New Roman" w:cs="Times New Roman"/>
          <w:sz w:val="28"/>
          <w:szCs w:val="28"/>
        </w:rPr>
        <w:t>.</w:t>
      </w:r>
    </w:p>
    <w:p w:rsidR="00123C0E" w:rsidRPr="00A413BA" w:rsidRDefault="00123C0E" w:rsidP="00123C0E">
      <w:pPr>
        <w:pStyle w:val="ConsPlusNormal"/>
        <w:ind w:firstLine="709"/>
        <w:jc w:val="both"/>
        <w:rPr>
          <w:rFonts w:ascii="Times New Roman" w:hAnsi="Times New Roman" w:cs="Times New Roman"/>
          <w:sz w:val="28"/>
          <w:szCs w:val="28"/>
        </w:rPr>
      </w:pPr>
      <w:r w:rsidRPr="002F2021">
        <w:rPr>
          <w:rFonts w:ascii="Times New Roman" w:hAnsi="Times New Roman" w:cs="Times New Roman"/>
          <w:sz w:val="28"/>
          <w:szCs w:val="28"/>
        </w:rPr>
        <w:t xml:space="preserve">Обучающиеся 11 классов принимают участие в </w:t>
      </w:r>
      <w:proofErr w:type="spellStart"/>
      <w:r w:rsidRPr="002F2021">
        <w:rPr>
          <w:rFonts w:ascii="Times New Roman" w:hAnsi="Times New Roman" w:cs="Times New Roman"/>
          <w:sz w:val="28"/>
          <w:szCs w:val="28"/>
        </w:rPr>
        <w:t>ВПР</w:t>
      </w:r>
      <w:proofErr w:type="spellEnd"/>
      <w:r w:rsidRPr="002F2021">
        <w:rPr>
          <w:rFonts w:ascii="Times New Roman" w:hAnsi="Times New Roman" w:cs="Times New Roman"/>
          <w:sz w:val="28"/>
          <w:szCs w:val="28"/>
        </w:rPr>
        <w:t xml:space="preserve"> по решению своей образовательной организации. В случае принятия образовательной организацией такого решения в </w:t>
      </w:r>
      <w:proofErr w:type="spellStart"/>
      <w:r w:rsidRPr="002F2021">
        <w:rPr>
          <w:rFonts w:ascii="Times New Roman" w:hAnsi="Times New Roman" w:cs="Times New Roman"/>
          <w:sz w:val="28"/>
          <w:szCs w:val="28"/>
        </w:rPr>
        <w:t>ВПР</w:t>
      </w:r>
      <w:proofErr w:type="spellEnd"/>
      <w:r w:rsidRPr="002F2021">
        <w:rPr>
          <w:rFonts w:ascii="Times New Roman" w:hAnsi="Times New Roman" w:cs="Times New Roman"/>
          <w:sz w:val="28"/>
          <w:szCs w:val="28"/>
        </w:rPr>
        <w:t xml:space="preserve"> по конкретному учебному предмету принимают участие все обучающиеся этой образовательной организации, не планирующие сдавать единый государственный экзамен (далее – ЕГЭ) по данному учебному предмету. Обучающиеся 11 классов, планирующие сдавать ЕГЭ по конкретному учебному предмету, принимают участие в </w:t>
      </w:r>
      <w:proofErr w:type="spellStart"/>
      <w:r w:rsidRPr="002F2021">
        <w:rPr>
          <w:rFonts w:ascii="Times New Roman" w:hAnsi="Times New Roman" w:cs="Times New Roman"/>
          <w:sz w:val="28"/>
          <w:szCs w:val="28"/>
        </w:rPr>
        <w:t>ВПР</w:t>
      </w:r>
      <w:proofErr w:type="spellEnd"/>
      <w:r w:rsidRPr="002F2021">
        <w:rPr>
          <w:rFonts w:ascii="Times New Roman" w:hAnsi="Times New Roman" w:cs="Times New Roman"/>
          <w:sz w:val="28"/>
          <w:szCs w:val="28"/>
        </w:rPr>
        <w:t xml:space="preserve"> по данному предмету по своему выбору.</w:t>
      </w:r>
    </w:p>
    <w:p w:rsidR="007755C8" w:rsidRDefault="00FF5A3A" w:rsidP="0094577F">
      <w:pPr>
        <w:spacing w:before="120" w:after="0" w:line="240" w:lineRule="auto"/>
        <w:ind w:firstLine="709"/>
        <w:jc w:val="both"/>
        <w:rPr>
          <w:sz w:val="28"/>
          <w:szCs w:val="28"/>
        </w:rPr>
      </w:pPr>
      <w:r>
        <w:rPr>
          <w:sz w:val="28"/>
          <w:szCs w:val="28"/>
        </w:rPr>
        <w:t xml:space="preserve">2.3. При проведении </w:t>
      </w:r>
      <w:proofErr w:type="spellStart"/>
      <w:r>
        <w:rPr>
          <w:sz w:val="28"/>
          <w:szCs w:val="28"/>
        </w:rPr>
        <w:t>ВПР</w:t>
      </w:r>
      <w:proofErr w:type="spellEnd"/>
      <w:r>
        <w:rPr>
          <w:sz w:val="28"/>
          <w:szCs w:val="28"/>
        </w:rPr>
        <w:t xml:space="preserve"> предоставляется возможность выполнения участниками работ в компьютерной форме:</w:t>
      </w:r>
      <w:r w:rsidR="007755C8">
        <w:rPr>
          <w:sz w:val="28"/>
          <w:szCs w:val="28"/>
        </w:rPr>
        <w:t xml:space="preserve"> </w:t>
      </w:r>
    </w:p>
    <w:p w:rsidR="00FF5A3A" w:rsidRDefault="007755C8" w:rsidP="00C4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A3A">
        <w:rPr>
          <w:rFonts w:ascii="Times New Roman" w:hAnsi="Times New Roman" w:cs="Times New Roman"/>
          <w:sz w:val="28"/>
          <w:szCs w:val="28"/>
        </w:rPr>
        <w:t xml:space="preserve">в 5 классах по предметам </w:t>
      </w:r>
      <w:r w:rsidR="001C1CC9">
        <w:rPr>
          <w:rFonts w:ascii="Times New Roman" w:hAnsi="Times New Roman" w:cs="Times New Roman"/>
          <w:sz w:val="28"/>
          <w:szCs w:val="28"/>
        </w:rPr>
        <w:t>"</w:t>
      </w:r>
      <w:r w:rsidR="00FF5A3A">
        <w:rPr>
          <w:rFonts w:ascii="Times New Roman" w:hAnsi="Times New Roman" w:cs="Times New Roman"/>
          <w:sz w:val="28"/>
          <w:szCs w:val="28"/>
        </w:rPr>
        <w:t>История</w:t>
      </w:r>
      <w:r w:rsidR="001C1CC9">
        <w:rPr>
          <w:rFonts w:ascii="Times New Roman" w:hAnsi="Times New Roman" w:cs="Times New Roman"/>
          <w:sz w:val="28"/>
          <w:szCs w:val="28"/>
        </w:rPr>
        <w:t>"</w:t>
      </w:r>
      <w:r w:rsidR="00FF5A3A">
        <w:rPr>
          <w:rFonts w:ascii="Times New Roman" w:hAnsi="Times New Roman" w:cs="Times New Roman"/>
          <w:sz w:val="28"/>
          <w:szCs w:val="28"/>
        </w:rPr>
        <w:t xml:space="preserve">, </w:t>
      </w:r>
      <w:r w:rsidR="001C1CC9">
        <w:rPr>
          <w:rFonts w:ascii="Times New Roman" w:hAnsi="Times New Roman" w:cs="Times New Roman"/>
          <w:sz w:val="28"/>
          <w:szCs w:val="28"/>
        </w:rPr>
        <w:t>"</w:t>
      </w:r>
      <w:r w:rsidR="00FF5A3A">
        <w:rPr>
          <w:rFonts w:ascii="Times New Roman" w:hAnsi="Times New Roman" w:cs="Times New Roman"/>
          <w:sz w:val="28"/>
          <w:szCs w:val="28"/>
        </w:rPr>
        <w:t>Биология</w:t>
      </w:r>
      <w:r w:rsidR="001C1CC9">
        <w:rPr>
          <w:rFonts w:ascii="Times New Roman" w:hAnsi="Times New Roman" w:cs="Times New Roman"/>
          <w:sz w:val="28"/>
          <w:szCs w:val="28"/>
        </w:rPr>
        <w:t>"</w:t>
      </w:r>
      <w:r w:rsidR="00FF5A3A">
        <w:rPr>
          <w:rFonts w:ascii="Times New Roman" w:hAnsi="Times New Roman" w:cs="Times New Roman"/>
          <w:sz w:val="28"/>
          <w:szCs w:val="28"/>
        </w:rPr>
        <w:t>;</w:t>
      </w:r>
    </w:p>
    <w:p w:rsidR="00FF5A3A" w:rsidRDefault="007755C8" w:rsidP="00C4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A3A">
        <w:rPr>
          <w:rFonts w:ascii="Times New Roman" w:hAnsi="Times New Roman" w:cs="Times New Roman"/>
          <w:sz w:val="28"/>
          <w:szCs w:val="28"/>
        </w:rPr>
        <w:t xml:space="preserve">в 6, 7, 8 классах по предметам </w:t>
      </w:r>
      <w:r w:rsidR="001C1CC9">
        <w:rPr>
          <w:rFonts w:ascii="Times New Roman" w:hAnsi="Times New Roman" w:cs="Times New Roman"/>
          <w:sz w:val="28"/>
          <w:szCs w:val="28"/>
        </w:rPr>
        <w:t>"</w:t>
      </w:r>
      <w:r w:rsidR="00FF5A3A">
        <w:rPr>
          <w:rFonts w:ascii="Times New Roman" w:hAnsi="Times New Roman" w:cs="Times New Roman"/>
          <w:sz w:val="28"/>
          <w:szCs w:val="28"/>
        </w:rPr>
        <w:t>История</w:t>
      </w:r>
      <w:r w:rsidR="001C1CC9">
        <w:rPr>
          <w:rFonts w:ascii="Times New Roman" w:hAnsi="Times New Roman" w:cs="Times New Roman"/>
          <w:sz w:val="28"/>
          <w:szCs w:val="28"/>
        </w:rPr>
        <w:t>"</w:t>
      </w:r>
      <w:r w:rsidR="00FF5A3A">
        <w:rPr>
          <w:rFonts w:ascii="Times New Roman" w:hAnsi="Times New Roman" w:cs="Times New Roman"/>
          <w:sz w:val="28"/>
          <w:szCs w:val="28"/>
        </w:rPr>
        <w:t xml:space="preserve">, </w:t>
      </w:r>
      <w:r w:rsidR="001C1CC9">
        <w:rPr>
          <w:rFonts w:ascii="Times New Roman" w:hAnsi="Times New Roman" w:cs="Times New Roman"/>
          <w:sz w:val="28"/>
          <w:szCs w:val="28"/>
        </w:rPr>
        <w:t>"</w:t>
      </w:r>
      <w:r w:rsidR="00FF5A3A">
        <w:rPr>
          <w:rFonts w:ascii="Times New Roman" w:hAnsi="Times New Roman" w:cs="Times New Roman"/>
          <w:sz w:val="28"/>
          <w:szCs w:val="28"/>
        </w:rPr>
        <w:t>Биология</w:t>
      </w:r>
      <w:r w:rsidR="001C1CC9">
        <w:rPr>
          <w:rFonts w:ascii="Times New Roman" w:hAnsi="Times New Roman" w:cs="Times New Roman"/>
          <w:sz w:val="28"/>
          <w:szCs w:val="28"/>
        </w:rPr>
        <w:t>"</w:t>
      </w:r>
      <w:r w:rsidR="00FF5A3A">
        <w:rPr>
          <w:rFonts w:ascii="Times New Roman" w:hAnsi="Times New Roman" w:cs="Times New Roman"/>
          <w:sz w:val="28"/>
          <w:szCs w:val="28"/>
        </w:rPr>
        <w:t xml:space="preserve">, </w:t>
      </w:r>
      <w:r w:rsidR="001C1CC9">
        <w:rPr>
          <w:rFonts w:ascii="Times New Roman" w:hAnsi="Times New Roman" w:cs="Times New Roman"/>
          <w:sz w:val="28"/>
          <w:szCs w:val="28"/>
        </w:rPr>
        <w:t>"</w:t>
      </w:r>
      <w:r w:rsidR="00FF5A3A">
        <w:rPr>
          <w:rFonts w:ascii="Times New Roman" w:hAnsi="Times New Roman" w:cs="Times New Roman"/>
          <w:sz w:val="28"/>
          <w:szCs w:val="28"/>
        </w:rPr>
        <w:t>География</w:t>
      </w:r>
      <w:r w:rsidR="001C1CC9">
        <w:rPr>
          <w:rFonts w:ascii="Times New Roman" w:hAnsi="Times New Roman" w:cs="Times New Roman"/>
          <w:sz w:val="28"/>
          <w:szCs w:val="28"/>
        </w:rPr>
        <w:t>"</w:t>
      </w:r>
      <w:r w:rsidR="00FF5A3A">
        <w:rPr>
          <w:rFonts w:ascii="Times New Roman" w:hAnsi="Times New Roman" w:cs="Times New Roman"/>
          <w:sz w:val="28"/>
          <w:szCs w:val="28"/>
        </w:rPr>
        <w:t xml:space="preserve">, </w:t>
      </w:r>
      <w:r w:rsidR="001C1CC9">
        <w:rPr>
          <w:rFonts w:ascii="Times New Roman" w:hAnsi="Times New Roman" w:cs="Times New Roman"/>
          <w:sz w:val="28"/>
          <w:szCs w:val="28"/>
        </w:rPr>
        <w:t>"</w:t>
      </w:r>
      <w:r w:rsidR="00FF5A3A">
        <w:rPr>
          <w:rFonts w:ascii="Times New Roman" w:hAnsi="Times New Roman" w:cs="Times New Roman"/>
          <w:sz w:val="28"/>
          <w:szCs w:val="28"/>
        </w:rPr>
        <w:t>Обществознание</w:t>
      </w:r>
      <w:r w:rsidR="001C1CC9">
        <w:rPr>
          <w:rFonts w:ascii="Times New Roman" w:hAnsi="Times New Roman" w:cs="Times New Roman"/>
          <w:sz w:val="28"/>
          <w:szCs w:val="28"/>
        </w:rPr>
        <w:t>"</w:t>
      </w:r>
      <w:r w:rsidR="00FF5A3A">
        <w:rPr>
          <w:rFonts w:ascii="Times New Roman" w:hAnsi="Times New Roman" w:cs="Times New Roman"/>
          <w:sz w:val="28"/>
          <w:szCs w:val="28"/>
        </w:rPr>
        <w:t>.</w:t>
      </w:r>
    </w:p>
    <w:p w:rsidR="00E7657D" w:rsidRDefault="00FF5A3A" w:rsidP="00E765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3D168D">
        <w:rPr>
          <w:rFonts w:ascii="Times New Roman" w:hAnsi="Times New Roman" w:cs="Times New Roman"/>
          <w:sz w:val="28"/>
          <w:szCs w:val="28"/>
        </w:rPr>
        <w:t xml:space="preserve">проведения </w:t>
      </w:r>
      <w:proofErr w:type="spellStart"/>
      <w:r w:rsidR="003D168D">
        <w:rPr>
          <w:rFonts w:ascii="Times New Roman" w:hAnsi="Times New Roman" w:cs="Times New Roman"/>
          <w:sz w:val="28"/>
          <w:szCs w:val="28"/>
        </w:rPr>
        <w:t>ВПР</w:t>
      </w:r>
      <w:proofErr w:type="spellEnd"/>
      <w:r w:rsidR="003D168D">
        <w:rPr>
          <w:rFonts w:ascii="Times New Roman" w:hAnsi="Times New Roman" w:cs="Times New Roman"/>
          <w:sz w:val="28"/>
          <w:szCs w:val="28"/>
        </w:rPr>
        <w:t xml:space="preserve"> в 5 – 8 классах по предметам </w:t>
      </w:r>
      <w:r w:rsidR="001C1CC9">
        <w:rPr>
          <w:rFonts w:ascii="Times New Roman" w:hAnsi="Times New Roman" w:cs="Times New Roman"/>
          <w:sz w:val="28"/>
          <w:szCs w:val="28"/>
        </w:rPr>
        <w:t>"</w:t>
      </w:r>
      <w:r w:rsidR="003D168D">
        <w:rPr>
          <w:rFonts w:ascii="Times New Roman" w:hAnsi="Times New Roman" w:cs="Times New Roman"/>
          <w:sz w:val="28"/>
          <w:szCs w:val="28"/>
        </w:rPr>
        <w:t>История</w:t>
      </w:r>
      <w:r w:rsidR="001C1CC9">
        <w:rPr>
          <w:rFonts w:ascii="Times New Roman" w:hAnsi="Times New Roman" w:cs="Times New Roman"/>
          <w:sz w:val="28"/>
          <w:szCs w:val="28"/>
        </w:rPr>
        <w:t>"</w:t>
      </w:r>
      <w:r w:rsidR="003D168D">
        <w:rPr>
          <w:rFonts w:ascii="Times New Roman" w:hAnsi="Times New Roman" w:cs="Times New Roman"/>
          <w:sz w:val="28"/>
          <w:szCs w:val="28"/>
        </w:rPr>
        <w:t xml:space="preserve">, </w:t>
      </w:r>
      <w:r w:rsidR="001C1CC9">
        <w:rPr>
          <w:rFonts w:ascii="Times New Roman" w:hAnsi="Times New Roman" w:cs="Times New Roman"/>
          <w:sz w:val="28"/>
          <w:szCs w:val="28"/>
        </w:rPr>
        <w:t>"</w:t>
      </w:r>
      <w:r w:rsidR="003D168D">
        <w:rPr>
          <w:rFonts w:ascii="Times New Roman" w:hAnsi="Times New Roman" w:cs="Times New Roman"/>
          <w:sz w:val="28"/>
          <w:szCs w:val="28"/>
        </w:rPr>
        <w:t>Биология</w:t>
      </w:r>
      <w:r w:rsidR="001C1CC9">
        <w:rPr>
          <w:rFonts w:ascii="Times New Roman" w:hAnsi="Times New Roman" w:cs="Times New Roman"/>
          <w:sz w:val="28"/>
          <w:szCs w:val="28"/>
        </w:rPr>
        <w:t>"</w:t>
      </w:r>
      <w:r w:rsidR="003D168D">
        <w:rPr>
          <w:rFonts w:ascii="Times New Roman" w:hAnsi="Times New Roman" w:cs="Times New Roman"/>
          <w:sz w:val="28"/>
          <w:szCs w:val="28"/>
        </w:rPr>
        <w:t xml:space="preserve">, </w:t>
      </w:r>
      <w:r w:rsidR="001C1CC9">
        <w:rPr>
          <w:rFonts w:ascii="Times New Roman" w:hAnsi="Times New Roman" w:cs="Times New Roman"/>
          <w:sz w:val="28"/>
          <w:szCs w:val="28"/>
        </w:rPr>
        <w:t>"</w:t>
      </w:r>
      <w:r w:rsidR="003D168D">
        <w:rPr>
          <w:rFonts w:ascii="Times New Roman" w:hAnsi="Times New Roman" w:cs="Times New Roman"/>
          <w:sz w:val="28"/>
          <w:szCs w:val="28"/>
        </w:rPr>
        <w:t>География</w:t>
      </w:r>
      <w:r w:rsidR="001C1CC9">
        <w:rPr>
          <w:rFonts w:ascii="Times New Roman" w:hAnsi="Times New Roman" w:cs="Times New Roman"/>
          <w:sz w:val="28"/>
          <w:szCs w:val="28"/>
        </w:rPr>
        <w:t>"</w:t>
      </w:r>
      <w:r w:rsidR="003D168D">
        <w:rPr>
          <w:rFonts w:ascii="Times New Roman" w:hAnsi="Times New Roman" w:cs="Times New Roman"/>
          <w:sz w:val="28"/>
          <w:szCs w:val="28"/>
        </w:rPr>
        <w:t xml:space="preserve">, </w:t>
      </w:r>
      <w:r w:rsidR="001C1CC9">
        <w:rPr>
          <w:rFonts w:ascii="Times New Roman" w:hAnsi="Times New Roman" w:cs="Times New Roman"/>
          <w:sz w:val="28"/>
          <w:szCs w:val="28"/>
        </w:rPr>
        <w:t>"</w:t>
      </w:r>
      <w:r w:rsidR="003D168D">
        <w:rPr>
          <w:rFonts w:ascii="Times New Roman" w:hAnsi="Times New Roman" w:cs="Times New Roman"/>
          <w:sz w:val="28"/>
          <w:szCs w:val="28"/>
        </w:rPr>
        <w:t>Обществознание</w:t>
      </w:r>
      <w:r w:rsidR="001C1CC9">
        <w:rPr>
          <w:rFonts w:ascii="Times New Roman" w:hAnsi="Times New Roman" w:cs="Times New Roman"/>
          <w:sz w:val="28"/>
          <w:szCs w:val="28"/>
        </w:rPr>
        <w:t>"</w:t>
      </w:r>
      <w:r w:rsidR="003D168D">
        <w:rPr>
          <w:rFonts w:ascii="Times New Roman" w:hAnsi="Times New Roman" w:cs="Times New Roman"/>
          <w:sz w:val="28"/>
          <w:szCs w:val="28"/>
        </w:rPr>
        <w:t xml:space="preserve"> в каждой параллели по каждому предмету выбирается только одна форма проведение (для всей параллели по каждому предмету) – традиционная или компьютерная. </w:t>
      </w:r>
      <w:r w:rsidR="00123C0E" w:rsidRPr="00A413BA">
        <w:rPr>
          <w:rFonts w:ascii="Times New Roman" w:hAnsi="Times New Roman" w:cs="Times New Roman"/>
          <w:sz w:val="28"/>
          <w:szCs w:val="28"/>
        </w:rPr>
        <w:t xml:space="preserve">Решение о проведении проверочной работы в компьютерной форме образовательная организация принимает самостоятельно. </w:t>
      </w:r>
      <w:r w:rsidR="00E7657D" w:rsidRPr="00A413BA">
        <w:rPr>
          <w:rFonts w:ascii="Times New Roman" w:hAnsi="Times New Roman" w:cs="Times New Roman"/>
          <w:sz w:val="28"/>
          <w:szCs w:val="28"/>
        </w:rPr>
        <w:t xml:space="preserve">В случае принятия решения о проведении </w:t>
      </w:r>
      <w:r w:rsidR="00E7657D">
        <w:rPr>
          <w:rFonts w:ascii="Times New Roman" w:hAnsi="Times New Roman" w:cs="Times New Roman"/>
          <w:sz w:val="28"/>
          <w:szCs w:val="28"/>
        </w:rPr>
        <w:t>проверочных работ</w:t>
      </w:r>
      <w:r w:rsidR="00E7657D" w:rsidRPr="00A413BA">
        <w:rPr>
          <w:rFonts w:ascii="Times New Roman" w:hAnsi="Times New Roman" w:cs="Times New Roman"/>
          <w:sz w:val="28"/>
          <w:szCs w:val="28"/>
        </w:rPr>
        <w:t xml:space="preserve"> в </w:t>
      </w:r>
      <w:r w:rsidR="00E7657D" w:rsidRPr="009C5E7D">
        <w:rPr>
          <w:rFonts w:ascii="Times New Roman" w:hAnsi="Times New Roman" w:cs="Times New Roman"/>
          <w:sz w:val="28"/>
          <w:szCs w:val="28"/>
        </w:rPr>
        <w:t>компьютерной форме эксперты</w:t>
      </w:r>
      <w:r w:rsidR="00E7657D" w:rsidRPr="00A413BA">
        <w:rPr>
          <w:rFonts w:ascii="Times New Roman" w:hAnsi="Times New Roman" w:cs="Times New Roman"/>
          <w:sz w:val="28"/>
          <w:szCs w:val="28"/>
        </w:rPr>
        <w:t xml:space="preserve"> </w:t>
      </w:r>
      <w:r w:rsidR="00E7657D">
        <w:rPr>
          <w:rFonts w:ascii="Times New Roman" w:hAnsi="Times New Roman" w:cs="Times New Roman"/>
          <w:sz w:val="28"/>
          <w:szCs w:val="28"/>
        </w:rPr>
        <w:t>для</w:t>
      </w:r>
      <w:r w:rsidR="00E7657D" w:rsidRPr="00A413BA">
        <w:rPr>
          <w:rFonts w:ascii="Times New Roman" w:hAnsi="Times New Roman" w:cs="Times New Roman"/>
          <w:sz w:val="28"/>
          <w:szCs w:val="28"/>
        </w:rPr>
        <w:t xml:space="preserve"> проверки заданий получают доступ к системе электронной проверки заданий </w:t>
      </w:r>
      <w:r w:rsidR="001C1CC9">
        <w:rPr>
          <w:rFonts w:ascii="Times New Roman" w:hAnsi="Times New Roman" w:cs="Times New Roman"/>
          <w:sz w:val="28"/>
          <w:szCs w:val="28"/>
        </w:rPr>
        <w:t>"</w:t>
      </w:r>
      <w:r w:rsidR="00E7657D" w:rsidRPr="00A413BA">
        <w:rPr>
          <w:rFonts w:ascii="Times New Roman" w:hAnsi="Times New Roman" w:cs="Times New Roman"/>
          <w:sz w:val="28"/>
          <w:szCs w:val="28"/>
        </w:rPr>
        <w:t>Эксперт</w:t>
      </w:r>
      <w:r w:rsidR="001C1CC9">
        <w:rPr>
          <w:rFonts w:ascii="Times New Roman" w:hAnsi="Times New Roman" w:cs="Times New Roman"/>
          <w:sz w:val="28"/>
          <w:szCs w:val="28"/>
        </w:rPr>
        <w:t>"</w:t>
      </w:r>
      <w:r w:rsidR="00E7657D" w:rsidRPr="00A413BA">
        <w:rPr>
          <w:rFonts w:ascii="Times New Roman" w:hAnsi="Times New Roman" w:cs="Times New Roman"/>
          <w:sz w:val="28"/>
          <w:szCs w:val="28"/>
        </w:rPr>
        <w:t xml:space="preserve">. </w:t>
      </w:r>
    </w:p>
    <w:p w:rsidR="001B0BD2" w:rsidRDefault="00E7657D" w:rsidP="00E765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образовательных организациях с большим количеством участников возможно проведение </w:t>
      </w:r>
      <w:proofErr w:type="spellStart"/>
      <w:r>
        <w:rPr>
          <w:rFonts w:ascii="Times New Roman" w:hAnsi="Times New Roman" w:cs="Times New Roman"/>
          <w:sz w:val="28"/>
          <w:szCs w:val="28"/>
        </w:rPr>
        <w:t>ВПР</w:t>
      </w:r>
      <w:proofErr w:type="spellEnd"/>
      <w:r>
        <w:rPr>
          <w:rFonts w:ascii="Times New Roman" w:hAnsi="Times New Roman" w:cs="Times New Roman"/>
          <w:sz w:val="28"/>
          <w:szCs w:val="28"/>
        </w:rPr>
        <w:t xml:space="preserve"> в компьютерной форме в несколько сессий в рамках выбранной даты или в течение нескольких дней</w:t>
      </w:r>
      <w:r w:rsidR="001B0BD2">
        <w:rPr>
          <w:rFonts w:ascii="Times New Roman" w:hAnsi="Times New Roman" w:cs="Times New Roman"/>
          <w:sz w:val="28"/>
          <w:szCs w:val="28"/>
        </w:rPr>
        <w:t xml:space="preserve"> (не более пяти) периода проведения </w:t>
      </w:r>
      <w:proofErr w:type="spellStart"/>
      <w:r w:rsidR="001B0BD2" w:rsidRPr="001B0BD2">
        <w:rPr>
          <w:rFonts w:ascii="Times New Roman" w:hAnsi="Times New Roman" w:cs="Times New Roman"/>
          <w:sz w:val="28"/>
          <w:szCs w:val="28"/>
        </w:rPr>
        <w:t>ВПР</w:t>
      </w:r>
      <w:proofErr w:type="spellEnd"/>
      <w:r w:rsidR="001B0BD2" w:rsidRPr="001B0BD2">
        <w:rPr>
          <w:rFonts w:ascii="Times New Roman" w:hAnsi="Times New Roman" w:cs="Times New Roman"/>
          <w:sz w:val="28"/>
          <w:szCs w:val="28"/>
        </w:rPr>
        <w:t xml:space="preserve"> в комп</w:t>
      </w:r>
      <w:r w:rsidR="005D19D7">
        <w:rPr>
          <w:rFonts w:ascii="Times New Roman" w:hAnsi="Times New Roman" w:cs="Times New Roman"/>
          <w:sz w:val="28"/>
          <w:szCs w:val="28"/>
        </w:rPr>
        <w:t>ьютерной форме, установленного Г</w:t>
      </w:r>
      <w:r w:rsidR="001B0BD2" w:rsidRPr="001B0BD2">
        <w:rPr>
          <w:rFonts w:ascii="Times New Roman" w:hAnsi="Times New Roman" w:cs="Times New Roman"/>
          <w:sz w:val="28"/>
          <w:szCs w:val="28"/>
        </w:rPr>
        <w:t xml:space="preserve">рафиком проведения </w:t>
      </w:r>
      <w:proofErr w:type="spellStart"/>
      <w:r w:rsidR="001B0BD2" w:rsidRPr="001B0BD2">
        <w:rPr>
          <w:rFonts w:ascii="Times New Roman" w:hAnsi="Times New Roman" w:cs="Times New Roman"/>
          <w:sz w:val="28"/>
          <w:szCs w:val="28"/>
        </w:rPr>
        <w:t>ВПР</w:t>
      </w:r>
      <w:proofErr w:type="spellEnd"/>
      <w:r w:rsidRPr="001B0BD2">
        <w:rPr>
          <w:rFonts w:ascii="Times New Roman" w:hAnsi="Times New Roman" w:cs="Times New Roman"/>
          <w:sz w:val="28"/>
          <w:szCs w:val="28"/>
        </w:rPr>
        <w:t>.</w:t>
      </w:r>
      <w:r w:rsidR="00F92AFF">
        <w:rPr>
          <w:rFonts w:ascii="Times New Roman" w:hAnsi="Times New Roman" w:cs="Times New Roman"/>
          <w:sz w:val="28"/>
          <w:szCs w:val="28"/>
        </w:rPr>
        <w:t xml:space="preserve"> </w:t>
      </w:r>
      <w:r w:rsidR="001B0BD2">
        <w:rPr>
          <w:rFonts w:ascii="Times New Roman" w:hAnsi="Times New Roman" w:cs="Times New Roman"/>
          <w:sz w:val="28"/>
          <w:szCs w:val="28"/>
        </w:rPr>
        <w:t xml:space="preserve">При проведении </w:t>
      </w:r>
      <w:proofErr w:type="spellStart"/>
      <w:r w:rsidR="001B0BD2">
        <w:rPr>
          <w:rFonts w:ascii="Times New Roman" w:hAnsi="Times New Roman" w:cs="Times New Roman"/>
          <w:sz w:val="28"/>
          <w:szCs w:val="28"/>
        </w:rPr>
        <w:t>ВПР</w:t>
      </w:r>
      <w:proofErr w:type="spellEnd"/>
      <w:r w:rsidR="001B0BD2">
        <w:rPr>
          <w:rFonts w:ascii="Times New Roman" w:hAnsi="Times New Roman" w:cs="Times New Roman"/>
          <w:sz w:val="28"/>
          <w:szCs w:val="28"/>
        </w:rPr>
        <w:t xml:space="preserve"> в несколько сессий необходимо обеспечить выполнение условий конфиденциальности предоставленных вариантов проверочной работы.</w:t>
      </w:r>
    </w:p>
    <w:p w:rsidR="007219C8" w:rsidRPr="00A413BA" w:rsidRDefault="00123C0E" w:rsidP="00B77201">
      <w:pPr>
        <w:spacing w:before="120" w:after="0" w:line="240" w:lineRule="auto"/>
        <w:ind w:firstLine="709"/>
        <w:rPr>
          <w:sz w:val="28"/>
          <w:szCs w:val="28"/>
        </w:rPr>
      </w:pPr>
      <w:r>
        <w:rPr>
          <w:sz w:val="28"/>
          <w:szCs w:val="28"/>
        </w:rPr>
        <w:t>3</w:t>
      </w:r>
      <w:r w:rsidR="00B77201" w:rsidRPr="00A413BA">
        <w:rPr>
          <w:sz w:val="28"/>
          <w:szCs w:val="28"/>
        </w:rPr>
        <w:t xml:space="preserve">. </w:t>
      </w:r>
      <w:r w:rsidR="00BC5CB3" w:rsidRPr="00A413BA">
        <w:rPr>
          <w:sz w:val="28"/>
          <w:szCs w:val="28"/>
        </w:rPr>
        <w:t>Способ и</w:t>
      </w:r>
      <w:r w:rsidR="007219C8" w:rsidRPr="00A413BA">
        <w:rPr>
          <w:sz w:val="28"/>
          <w:szCs w:val="28"/>
        </w:rPr>
        <w:t>нформационн</w:t>
      </w:r>
      <w:r w:rsidR="00BC5CB3" w:rsidRPr="00A413BA">
        <w:rPr>
          <w:sz w:val="28"/>
          <w:szCs w:val="28"/>
        </w:rPr>
        <w:t>ого</w:t>
      </w:r>
      <w:r w:rsidR="007219C8" w:rsidRPr="00A413BA">
        <w:rPr>
          <w:sz w:val="28"/>
          <w:szCs w:val="28"/>
        </w:rPr>
        <w:t xml:space="preserve"> обмен</w:t>
      </w:r>
      <w:r w:rsidR="00BC5CB3" w:rsidRPr="00A413BA">
        <w:rPr>
          <w:sz w:val="28"/>
          <w:szCs w:val="28"/>
        </w:rPr>
        <w:t>а</w:t>
      </w:r>
      <w:r w:rsidR="007219C8" w:rsidRPr="00A413BA">
        <w:rPr>
          <w:sz w:val="28"/>
          <w:szCs w:val="28"/>
        </w:rPr>
        <w:t xml:space="preserve"> </w:t>
      </w:r>
      <w:r w:rsidR="00BC5CB3" w:rsidRPr="00A413BA">
        <w:rPr>
          <w:sz w:val="28"/>
          <w:szCs w:val="28"/>
        </w:rPr>
        <w:t>при</w:t>
      </w:r>
      <w:r w:rsidR="007219C8" w:rsidRPr="00A413BA">
        <w:rPr>
          <w:sz w:val="28"/>
          <w:szCs w:val="28"/>
        </w:rPr>
        <w:t xml:space="preserve"> проведени</w:t>
      </w:r>
      <w:r w:rsidR="00BC5CB3" w:rsidRPr="00A413BA">
        <w:rPr>
          <w:sz w:val="28"/>
          <w:szCs w:val="28"/>
        </w:rPr>
        <w:t>и</w:t>
      </w:r>
      <w:r w:rsidR="007219C8" w:rsidRPr="00A413BA">
        <w:rPr>
          <w:sz w:val="28"/>
          <w:szCs w:val="28"/>
        </w:rPr>
        <w:t xml:space="preserve"> </w:t>
      </w:r>
      <w:proofErr w:type="spellStart"/>
      <w:r w:rsidR="007219C8" w:rsidRPr="00A413BA">
        <w:rPr>
          <w:sz w:val="28"/>
          <w:szCs w:val="28"/>
        </w:rPr>
        <w:t>ВПР</w:t>
      </w:r>
      <w:proofErr w:type="spellEnd"/>
    </w:p>
    <w:p w:rsidR="007219C8" w:rsidRPr="00A413BA" w:rsidRDefault="00BB25B9" w:rsidP="00AC1B64">
      <w:pPr>
        <w:spacing w:after="0" w:line="240" w:lineRule="auto"/>
        <w:ind w:firstLine="709"/>
        <w:jc w:val="both"/>
        <w:rPr>
          <w:rFonts w:eastAsia="Times New Roman"/>
          <w:color w:val="000000"/>
          <w:sz w:val="28"/>
          <w:szCs w:val="28"/>
          <w:lang w:eastAsia="ru-RU"/>
        </w:rPr>
      </w:pPr>
      <w:r w:rsidRPr="00A413BA">
        <w:rPr>
          <w:rFonts w:eastAsia="Times New Roman"/>
          <w:color w:val="000000"/>
          <w:sz w:val="28"/>
          <w:szCs w:val="28"/>
          <w:lang w:eastAsia="ru-RU"/>
        </w:rPr>
        <w:t>Информационный обмен и сбор данных</w:t>
      </w:r>
      <w:r w:rsidR="00783A9B" w:rsidRPr="00A413BA">
        <w:rPr>
          <w:rFonts w:eastAsia="Times New Roman"/>
          <w:color w:val="000000"/>
          <w:sz w:val="28"/>
          <w:szCs w:val="28"/>
          <w:lang w:eastAsia="ru-RU"/>
        </w:rPr>
        <w:t xml:space="preserve"> в рамках проведения </w:t>
      </w:r>
      <w:proofErr w:type="spellStart"/>
      <w:r w:rsidR="00783A9B" w:rsidRPr="00A413BA">
        <w:rPr>
          <w:rFonts w:eastAsia="Times New Roman"/>
          <w:color w:val="000000"/>
          <w:sz w:val="28"/>
          <w:szCs w:val="28"/>
          <w:lang w:eastAsia="ru-RU"/>
        </w:rPr>
        <w:t>ВПР</w:t>
      </w:r>
      <w:proofErr w:type="spellEnd"/>
      <w:r w:rsidRPr="00A413BA">
        <w:rPr>
          <w:rFonts w:eastAsia="Times New Roman"/>
          <w:color w:val="000000"/>
          <w:sz w:val="28"/>
          <w:szCs w:val="28"/>
          <w:lang w:eastAsia="ru-RU"/>
        </w:rPr>
        <w:t xml:space="preserve"> осуществляется с использованием </w:t>
      </w:r>
      <w:r w:rsidR="001B0BD2" w:rsidRPr="00D63498">
        <w:rPr>
          <w:sz w:val="28"/>
          <w:szCs w:val="28"/>
        </w:rPr>
        <w:t>Федеральной информационной системы оценки качества образования</w:t>
      </w:r>
      <w:r w:rsidR="001B0BD2" w:rsidRPr="00A413BA">
        <w:rPr>
          <w:rFonts w:eastAsia="Times New Roman"/>
          <w:color w:val="000000"/>
          <w:sz w:val="28"/>
          <w:szCs w:val="28"/>
          <w:lang w:eastAsia="ru-RU"/>
        </w:rPr>
        <w:t xml:space="preserve"> </w:t>
      </w:r>
      <w:r w:rsidR="001B0BD2">
        <w:rPr>
          <w:rFonts w:eastAsia="Times New Roman"/>
          <w:color w:val="000000"/>
          <w:sz w:val="28"/>
          <w:szCs w:val="28"/>
          <w:lang w:eastAsia="ru-RU"/>
        </w:rPr>
        <w:t xml:space="preserve">(далее – </w:t>
      </w:r>
      <w:r w:rsidRPr="00A413BA">
        <w:rPr>
          <w:rFonts w:eastAsia="Times New Roman"/>
          <w:color w:val="000000"/>
          <w:sz w:val="28"/>
          <w:szCs w:val="28"/>
          <w:lang w:eastAsia="ru-RU"/>
        </w:rPr>
        <w:t>ФИС ОКО</w:t>
      </w:r>
      <w:r w:rsidR="001B0BD2">
        <w:rPr>
          <w:rFonts w:eastAsia="Times New Roman"/>
          <w:color w:val="000000"/>
          <w:sz w:val="28"/>
          <w:szCs w:val="28"/>
          <w:lang w:eastAsia="ru-RU"/>
        </w:rPr>
        <w:t>)</w:t>
      </w:r>
      <w:r w:rsidRPr="00A413BA">
        <w:rPr>
          <w:rFonts w:eastAsia="Times New Roman"/>
          <w:color w:val="000000"/>
          <w:sz w:val="28"/>
          <w:szCs w:val="28"/>
          <w:lang w:eastAsia="ru-RU"/>
        </w:rPr>
        <w:t xml:space="preserve">, в которой размещается актуальная информация о ходе </w:t>
      </w:r>
      <w:proofErr w:type="spellStart"/>
      <w:r w:rsidRPr="00A413BA">
        <w:rPr>
          <w:rFonts w:eastAsia="Times New Roman"/>
          <w:color w:val="000000"/>
          <w:sz w:val="28"/>
          <w:szCs w:val="28"/>
          <w:lang w:eastAsia="ru-RU"/>
        </w:rPr>
        <w:t>ВПР</w:t>
      </w:r>
      <w:proofErr w:type="spellEnd"/>
      <w:r w:rsidR="007219C8" w:rsidRPr="00A413BA">
        <w:rPr>
          <w:rFonts w:eastAsia="Times New Roman"/>
          <w:color w:val="000000"/>
          <w:sz w:val="28"/>
          <w:szCs w:val="28"/>
          <w:lang w:eastAsia="ru-RU"/>
        </w:rPr>
        <w:t>, инструктивные и методические материалы для</w:t>
      </w:r>
      <w:r w:rsidRPr="00A413BA">
        <w:rPr>
          <w:rFonts w:eastAsia="Times New Roman"/>
          <w:color w:val="000000"/>
          <w:sz w:val="28"/>
          <w:szCs w:val="28"/>
          <w:lang w:eastAsia="ru-RU"/>
        </w:rPr>
        <w:t xml:space="preserve"> образовательных организаций.</w:t>
      </w:r>
      <w:r w:rsidR="00DD002C" w:rsidRPr="00A413BA">
        <w:rPr>
          <w:rFonts w:eastAsia="Times New Roman"/>
          <w:color w:val="000000"/>
          <w:sz w:val="28"/>
          <w:szCs w:val="28"/>
          <w:lang w:eastAsia="ru-RU"/>
        </w:rPr>
        <w:t xml:space="preserve"> </w:t>
      </w:r>
    </w:p>
    <w:p w:rsidR="00F2143D" w:rsidRPr="00A413BA" w:rsidRDefault="0003317C" w:rsidP="00AC1B64">
      <w:pPr>
        <w:spacing w:after="0" w:line="240" w:lineRule="auto"/>
        <w:ind w:firstLine="709"/>
        <w:jc w:val="both"/>
        <w:rPr>
          <w:rFonts w:eastAsia="Times New Roman"/>
          <w:color w:val="000000"/>
          <w:sz w:val="28"/>
          <w:szCs w:val="28"/>
          <w:lang w:eastAsia="ru-RU"/>
        </w:rPr>
      </w:pPr>
      <w:r w:rsidRPr="00A413BA">
        <w:rPr>
          <w:rFonts w:eastAsia="Times New Roman"/>
          <w:color w:val="000000"/>
          <w:sz w:val="28"/>
          <w:szCs w:val="28"/>
          <w:lang w:eastAsia="ru-RU"/>
        </w:rPr>
        <w:t>В ФИС ОКО создаются личные кабинеты для каждой образовательной организации</w:t>
      </w:r>
      <w:r w:rsidR="00F92AFF">
        <w:rPr>
          <w:rFonts w:eastAsia="Times New Roman"/>
          <w:color w:val="000000"/>
          <w:sz w:val="28"/>
          <w:szCs w:val="28"/>
          <w:lang w:eastAsia="ru-RU"/>
        </w:rPr>
        <w:t>, муниципального и регионального координаторов</w:t>
      </w:r>
      <w:r w:rsidRPr="00A413BA">
        <w:rPr>
          <w:rFonts w:eastAsia="Times New Roman"/>
          <w:color w:val="000000"/>
          <w:sz w:val="28"/>
          <w:szCs w:val="28"/>
          <w:lang w:eastAsia="ru-RU"/>
        </w:rPr>
        <w:t xml:space="preserve">. </w:t>
      </w:r>
    </w:p>
    <w:p w:rsidR="000E44C6" w:rsidRDefault="00BC5CB3" w:rsidP="00330CD8">
      <w:pPr>
        <w:spacing w:after="0" w:line="240" w:lineRule="auto"/>
        <w:ind w:firstLine="709"/>
        <w:jc w:val="both"/>
        <w:rPr>
          <w:rFonts w:eastAsia="Times New Roman"/>
          <w:color w:val="000000"/>
          <w:sz w:val="28"/>
          <w:szCs w:val="28"/>
          <w:lang w:eastAsia="ru-RU"/>
        </w:rPr>
      </w:pPr>
      <w:r w:rsidRPr="00A413BA">
        <w:rPr>
          <w:rFonts w:eastAsia="Times New Roman"/>
          <w:color w:val="000000"/>
          <w:sz w:val="28"/>
          <w:szCs w:val="28"/>
          <w:lang w:eastAsia="ru-RU"/>
        </w:rPr>
        <w:t>Информационный обмен включает:</w:t>
      </w:r>
      <w:r w:rsidR="00330CD8">
        <w:rPr>
          <w:rFonts w:eastAsia="Times New Roman"/>
          <w:color w:val="000000"/>
          <w:sz w:val="28"/>
          <w:szCs w:val="28"/>
          <w:lang w:eastAsia="ru-RU"/>
        </w:rPr>
        <w:t xml:space="preserve"> </w:t>
      </w:r>
      <w:r w:rsidRPr="00A413BA">
        <w:rPr>
          <w:rFonts w:eastAsia="Times New Roman"/>
          <w:color w:val="000000"/>
          <w:sz w:val="28"/>
          <w:szCs w:val="28"/>
          <w:lang w:eastAsia="ru-RU"/>
        </w:rPr>
        <w:t xml:space="preserve">сбор необходимых сведений об образовательных организациях для проведения </w:t>
      </w:r>
      <w:proofErr w:type="spellStart"/>
      <w:r w:rsidRPr="00A413BA">
        <w:rPr>
          <w:rFonts w:eastAsia="Times New Roman"/>
          <w:color w:val="000000"/>
          <w:sz w:val="28"/>
          <w:szCs w:val="28"/>
          <w:lang w:eastAsia="ru-RU"/>
        </w:rPr>
        <w:t>ВПР</w:t>
      </w:r>
      <w:proofErr w:type="spellEnd"/>
      <w:r w:rsidRPr="00A413BA">
        <w:rPr>
          <w:rFonts w:eastAsia="Times New Roman"/>
          <w:color w:val="000000"/>
          <w:sz w:val="28"/>
          <w:szCs w:val="28"/>
          <w:lang w:eastAsia="ru-RU"/>
        </w:rPr>
        <w:t>;</w:t>
      </w:r>
      <w:r w:rsidR="00330CD8">
        <w:rPr>
          <w:rFonts w:eastAsia="Times New Roman"/>
          <w:color w:val="000000"/>
          <w:sz w:val="28"/>
          <w:szCs w:val="28"/>
          <w:lang w:eastAsia="ru-RU"/>
        </w:rPr>
        <w:t xml:space="preserve"> </w:t>
      </w:r>
      <w:r w:rsidR="00634C22" w:rsidRPr="00A413BA">
        <w:rPr>
          <w:rFonts w:eastAsia="Times New Roman"/>
          <w:color w:val="000000"/>
          <w:sz w:val="28"/>
          <w:szCs w:val="28"/>
          <w:lang w:eastAsia="ru-RU"/>
        </w:rPr>
        <w:t xml:space="preserve">публикацию инструктивных и методических материалов по проведению </w:t>
      </w:r>
      <w:proofErr w:type="spellStart"/>
      <w:r w:rsidR="00634C22" w:rsidRPr="00A413BA">
        <w:rPr>
          <w:rFonts w:eastAsia="Times New Roman"/>
          <w:color w:val="000000"/>
          <w:sz w:val="28"/>
          <w:szCs w:val="28"/>
          <w:lang w:eastAsia="ru-RU"/>
        </w:rPr>
        <w:t>ВПР</w:t>
      </w:r>
      <w:proofErr w:type="spellEnd"/>
      <w:r w:rsidR="00634C22" w:rsidRPr="00A413BA">
        <w:rPr>
          <w:rFonts w:eastAsia="Times New Roman"/>
          <w:color w:val="000000"/>
          <w:sz w:val="28"/>
          <w:szCs w:val="28"/>
          <w:lang w:eastAsia="ru-RU"/>
        </w:rPr>
        <w:t>;</w:t>
      </w:r>
      <w:r w:rsidR="00330CD8">
        <w:rPr>
          <w:rFonts w:eastAsia="Times New Roman"/>
          <w:color w:val="000000"/>
          <w:sz w:val="28"/>
          <w:szCs w:val="28"/>
          <w:lang w:eastAsia="ru-RU"/>
        </w:rPr>
        <w:t xml:space="preserve"> </w:t>
      </w:r>
      <w:r w:rsidR="00F92AFF">
        <w:rPr>
          <w:rFonts w:eastAsia="Times New Roman"/>
          <w:color w:val="000000"/>
          <w:sz w:val="28"/>
          <w:szCs w:val="28"/>
          <w:lang w:eastAsia="ru-RU"/>
        </w:rPr>
        <w:t xml:space="preserve">публикацию реквизитов доступа участников образовательной организации для выполнения </w:t>
      </w:r>
      <w:proofErr w:type="spellStart"/>
      <w:r w:rsidR="00F92AFF">
        <w:rPr>
          <w:rFonts w:eastAsia="Times New Roman"/>
          <w:color w:val="000000"/>
          <w:sz w:val="28"/>
          <w:szCs w:val="28"/>
          <w:lang w:eastAsia="ru-RU"/>
        </w:rPr>
        <w:t>ВПР</w:t>
      </w:r>
      <w:proofErr w:type="spellEnd"/>
      <w:r w:rsidR="00F92AFF">
        <w:rPr>
          <w:rFonts w:eastAsia="Times New Roman"/>
          <w:color w:val="000000"/>
          <w:sz w:val="28"/>
          <w:szCs w:val="28"/>
          <w:lang w:eastAsia="ru-RU"/>
        </w:rPr>
        <w:t xml:space="preserve"> в компьютерной форме и экспертов для проверки заданий; </w:t>
      </w:r>
      <w:r w:rsidRPr="00A413BA">
        <w:rPr>
          <w:rFonts w:eastAsia="Times New Roman"/>
          <w:color w:val="000000"/>
          <w:sz w:val="28"/>
          <w:szCs w:val="28"/>
          <w:lang w:eastAsia="ru-RU"/>
        </w:rPr>
        <w:t xml:space="preserve">предоставление каждой образовательной организации комплектов заданий для проведения </w:t>
      </w:r>
      <w:proofErr w:type="spellStart"/>
      <w:r w:rsidRPr="00A413BA">
        <w:rPr>
          <w:rFonts w:eastAsia="Times New Roman"/>
          <w:color w:val="000000"/>
          <w:sz w:val="28"/>
          <w:szCs w:val="28"/>
          <w:lang w:eastAsia="ru-RU"/>
        </w:rPr>
        <w:t>ВПР</w:t>
      </w:r>
      <w:proofErr w:type="spellEnd"/>
      <w:r w:rsidRPr="00A413BA">
        <w:rPr>
          <w:rFonts w:eastAsia="Times New Roman"/>
          <w:color w:val="000000"/>
          <w:sz w:val="28"/>
          <w:szCs w:val="28"/>
          <w:lang w:eastAsia="ru-RU"/>
        </w:rPr>
        <w:t>;</w:t>
      </w:r>
      <w:r w:rsidR="00330CD8">
        <w:rPr>
          <w:rFonts w:eastAsia="Times New Roman"/>
          <w:color w:val="000000"/>
          <w:sz w:val="28"/>
          <w:szCs w:val="28"/>
          <w:lang w:eastAsia="ru-RU"/>
        </w:rPr>
        <w:t xml:space="preserve"> </w:t>
      </w:r>
      <w:r w:rsidRPr="00A413BA">
        <w:rPr>
          <w:rFonts w:eastAsia="Times New Roman"/>
          <w:color w:val="000000"/>
          <w:sz w:val="28"/>
          <w:szCs w:val="28"/>
          <w:lang w:eastAsia="ru-RU"/>
        </w:rPr>
        <w:t>предоставление каждой образовательной организации ответов и крите</w:t>
      </w:r>
      <w:r w:rsidRPr="00A413BA">
        <w:rPr>
          <w:rFonts w:eastAsia="Times New Roman"/>
          <w:color w:val="000000"/>
          <w:sz w:val="28"/>
          <w:szCs w:val="28"/>
          <w:lang w:eastAsia="ru-RU"/>
        </w:rPr>
        <w:lastRenderedPageBreak/>
        <w:t xml:space="preserve">риев оценивания </w:t>
      </w:r>
      <w:r w:rsidR="00634C22" w:rsidRPr="00A413BA">
        <w:rPr>
          <w:rFonts w:eastAsia="Times New Roman"/>
          <w:color w:val="000000"/>
          <w:sz w:val="28"/>
          <w:szCs w:val="28"/>
          <w:lang w:eastAsia="ru-RU"/>
        </w:rPr>
        <w:t xml:space="preserve">выполнения </w:t>
      </w:r>
      <w:r w:rsidRPr="00A413BA">
        <w:rPr>
          <w:rFonts w:eastAsia="Times New Roman"/>
          <w:color w:val="000000"/>
          <w:sz w:val="28"/>
          <w:szCs w:val="28"/>
          <w:lang w:eastAsia="ru-RU"/>
        </w:rPr>
        <w:t xml:space="preserve">заданий </w:t>
      </w:r>
      <w:proofErr w:type="spellStart"/>
      <w:r w:rsidRPr="00A413BA">
        <w:rPr>
          <w:rFonts w:eastAsia="Times New Roman"/>
          <w:color w:val="000000"/>
          <w:sz w:val="28"/>
          <w:szCs w:val="28"/>
          <w:lang w:eastAsia="ru-RU"/>
        </w:rPr>
        <w:t>ВПР</w:t>
      </w:r>
      <w:proofErr w:type="spellEnd"/>
      <w:r w:rsidR="00634C22" w:rsidRPr="00A413BA">
        <w:rPr>
          <w:rFonts w:eastAsia="Times New Roman"/>
          <w:color w:val="000000"/>
          <w:sz w:val="28"/>
          <w:szCs w:val="28"/>
          <w:lang w:eastAsia="ru-RU"/>
        </w:rPr>
        <w:t>;</w:t>
      </w:r>
      <w:r w:rsidR="00330CD8">
        <w:rPr>
          <w:rFonts w:eastAsia="Times New Roman"/>
          <w:color w:val="000000"/>
          <w:sz w:val="28"/>
          <w:szCs w:val="28"/>
          <w:lang w:eastAsia="ru-RU"/>
        </w:rPr>
        <w:t xml:space="preserve"> </w:t>
      </w:r>
      <w:r w:rsidR="00634C22" w:rsidRPr="00A413BA">
        <w:rPr>
          <w:rFonts w:eastAsia="Times New Roman"/>
          <w:color w:val="000000"/>
          <w:sz w:val="28"/>
          <w:szCs w:val="28"/>
          <w:lang w:eastAsia="ru-RU"/>
        </w:rPr>
        <w:t xml:space="preserve">предоставление образовательной организации шаблонов для сбора результатов </w:t>
      </w:r>
      <w:proofErr w:type="spellStart"/>
      <w:r w:rsidR="00634C22" w:rsidRPr="00A413BA">
        <w:rPr>
          <w:rFonts w:eastAsia="Times New Roman"/>
          <w:color w:val="000000"/>
          <w:sz w:val="28"/>
          <w:szCs w:val="28"/>
          <w:lang w:eastAsia="ru-RU"/>
        </w:rPr>
        <w:t>ВПР</w:t>
      </w:r>
      <w:proofErr w:type="spellEnd"/>
      <w:r w:rsidR="00634C22" w:rsidRPr="00A413BA">
        <w:rPr>
          <w:rFonts w:eastAsia="Times New Roman"/>
          <w:color w:val="000000"/>
          <w:sz w:val="28"/>
          <w:szCs w:val="28"/>
          <w:lang w:eastAsia="ru-RU"/>
        </w:rPr>
        <w:t>;</w:t>
      </w:r>
      <w:r w:rsidR="00330CD8">
        <w:rPr>
          <w:rFonts w:eastAsia="Times New Roman"/>
          <w:color w:val="000000"/>
          <w:sz w:val="28"/>
          <w:szCs w:val="28"/>
          <w:lang w:eastAsia="ru-RU"/>
        </w:rPr>
        <w:t xml:space="preserve"> </w:t>
      </w:r>
      <w:r w:rsidR="00634C22" w:rsidRPr="00A413BA">
        <w:rPr>
          <w:rFonts w:eastAsia="Times New Roman"/>
          <w:color w:val="000000"/>
          <w:sz w:val="28"/>
          <w:szCs w:val="28"/>
          <w:lang w:eastAsia="ru-RU"/>
        </w:rPr>
        <w:t xml:space="preserve">направление образовательной организацией сведений о результатах </w:t>
      </w:r>
      <w:proofErr w:type="spellStart"/>
      <w:r w:rsidR="00634C22" w:rsidRPr="00A413BA">
        <w:rPr>
          <w:rFonts w:eastAsia="Times New Roman"/>
          <w:color w:val="000000"/>
          <w:sz w:val="28"/>
          <w:szCs w:val="28"/>
          <w:lang w:eastAsia="ru-RU"/>
        </w:rPr>
        <w:t>ВПР</w:t>
      </w:r>
      <w:proofErr w:type="spellEnd"/>
      <w:r w:rsidR="00634C22" w:rsidRPr="00A413BA">
        <w:rPr>
          <w:rFonts w:eastAsia="Times New Roman"/>
          <w:color w:val="000000"/>
          <w:sz w:val="28"/>
          <w:szCs w:val="28"/>
          <w:lang w:eastAsia="ru-RU"/>
        </w:rPr>
        <w:t xml:space="preserve"> по каждому классу по каждому учебному предмету в виде заполненных шаблонов;</w:t>
      </w:r>
      <w:r w:rsidR="00330CD8">
        <w:rPr>
          <w:rFonts w:eastAsia="Times New Roman"/>
          <w:color w:val="000000"/>
          <w:sz w:val="28"/>
          <w:szCs w:val="28"/>
          <w:lang w:eastAsia="ru-RU"/>
        </w:rPr>
        <w:t xml:space="preserve"> </w:t>
      </w:r>
      <w:r w:rsidR="00634C22" w:rsidRPr="00A413BA">
        <w:rPr>
          <w:rFonts w:eastAsia="Times New Roman"/>
          <w:color w:val="000000"/>
          <w:sz w:val="28"/>
          <w:szCs w:val="28"/>
          <w:lang w:eastAsia="ru-RU"/>
        </w:rPr>
        <w:t xml:space="preserve">предоставление образовательной организации форм статистической отчетности по итогам проведения </w:t>
      </w:r>
      <w:proofErr w:type="spellStart"/>
      <w:r w:rsidR="00634C22" w:rsidRPr="00A413BA">
        <w:rPr>
          <w:rFonts w:eastAsia="Times New Roman"/>
          <w:color w:val="000000"/>
          <w:sz w:val="28"/>
          <w:szCs w:val="28"/>
          <w:lang w:eastAsia="ru-RU"/>
        </w:rPr>
        <w:t>ВПР</w:t>
      </w:r>
      <w:proofErr w:type="spellEnd"/>
      <w:r w:rsidR="00634C22" w:rsidRPr="00A413BA">
        <w:rPr>
          <w:rFonts w:eastAsia="Times New Roman"/>
          <w:color w:val="000000"/>
          <w:sz w:val="28"/>
          <w:szCs w:val="28"/>
          <w:lang w:eastAsia="ru-RU"/>
        </w:rPr>
        <w:t>;</w:t>
      </w:r>
      <w:r w:rsidR="00330CD8">
        <w:rPr>
          <w:rFonts w:eastAsia="Times New Roman"/>
          <w:color w:val="000000"/>
          <w:sz w:val="28"/>
          <w:szCs w:val="28"/>
          <w:lang w:eastAsia="ru-RU"/>
        </w:rPr>
        <w:t xml:space="preserve"> </w:t>
      </w:r>
      <w:r w:rsidR="000E44C6" w:rsidRPr="00A413BA">
        <w:rPr>
          <w:rFonts w:eastAsia="Times New Roman"/>
          <w:color w:val="000000"/>
          <w:sz w:val="28"/>
          <w:szCs w:val="28"/>
          <w:lang w:eastAsia="ru-RU"/>
        </w:rPr>
        <w:t xml:space="preserve">форум технической поддержки </w:t>
      </w:r>
      <w:proofErr w:type="spellStart"/>
      <w:r w:rsidR="000E44C6" w:rsidRPr="00A413BA">
        <w:rPr>
          <w:rFonts w:eastAsia="Times New Roman"/>
          <w:color w:val="000000"/>
          <w:sz w:val="28"/>
          <w:szCs w:val="28"/>
          <w:lang w:eastAsia="ru-RU"/>
        </w:rPr>
        <w:t>ВПР</w:t>
      </w:r>
      <w:proofErr w:type="spellEnd"/>
      <w:r w:rsidR="000E44C6" w:rsidRPr="00A413BA">
        <w:rPr>
          <w:rFonts w:eastAsia="Times New Roman"/>
          <w:color w:val="000000"/>
          <w:sz w:val="28"/>
          <w:szCs w:val="28"/>
          <w:lang w:eastAsia="ru-RU"/>
        </w:rPr>
        <w:t>.</w:t>
      </w:r>
    </w:p>
    <w:p w:rsidR="00783A9B" w:rsidRPr="00A413BA" w:rsidRDefault="00330CD8" w:rsidP="00B77201">
      <w:pPr>
        <w:spacing w:before="120" w:after="0" w:line="240" w:lineRule="auto"/>
        <w:ind w:firstLine="709"/>
        <w:rPr>
          <w:sz w:val="28"/>
          <w:szCs w:val="28"/>
        </w:rPr>
      </w:pPr>
      <w:r>
        <w:rPr>
          <w:sz w:val="28"/>
          <w:szCs w:val="28"/>
        </w:rPr>
        <w:t>4</w:t>
      </w:r>
      <w:r w:rsidR="00B77201" w:rsidRPr="00A413BA">
        <w:rPr>
          <w:sz w:val="28"/>
          <w:szCs w:val="28"/>
        </w:rPr>
        <w:t xml:space="preserve">. </w:t>
      </w:r>
      <w:r>
        <w:rPr>
          <w:sz w:val="28"/>
          <w:szCs w:val="28"/>
        </w:rPr>
        <w:t>П</w:t>
      </w:r>
      <w:r w:rsidR="00634C22" w:rsidRPr="00A413BA">
        <w:rPr>
          <w:sz w:val="28"/>
          <w:szCs w:val="28"/>
        </w:rPr>
        <w:t>роведени</w:t>
      </w:r>
      <w:r>
        <w:rPr>
          <w:sz w:val="28"/>
          <w:szCs w:val="28"/>
        </w:rPr>
        <w:t>е</w:t>
      </w:r>
      <w:r w:rsidR="00ED5606" w:rsidRPr="00A413BA">
        <w:rPr>
          <w:sz w:val="28"/>
          <w:szCs w:val="28"/>
        </w:rPr>
        <w:t xml:space="preserve"> </w:t>
      </w:r>
      <w:proofErr w:type="spellStart"/>
      <w:r w:rsidR="00ED5606" w:rsidRPr="00A413BA">
        <w:rPr>
          <w:sz w:val="28"/>
          <w:szCs w:val="28"/>
        </w:rPr>
        <w:t>ВПР</w:t>
      </w:r>
      <w:proofErr w:type="spellEnd"/>
      <w:r w:rsidR="000E44C6" w:rsidRPr="00A413BA">
        <w:rPr>
          <w:sz w:val="28"/>
          <w:szCs w:val="28"/>
        </w:rPr>
        <w:t xml:space="preserve"> в образовательной организации</w:t>
      </w:r>
    </w:p>
    <w:p w:rsidR="00330CD8" w:rsidRDefault="00330CD8" w:rsidP="00B77201">
      <w:pPr>
        <w:spacing w:before="120" w:after="0" w:line="240" w:lineRule="auto"/>
        <w:ind w:firstLine="709"/>
        <w:rPr>
          <w:sz w:val="28"/>
          <w:szCs w:val="28"/>
        </w:rPr>
      </w:pPr>
      <w:r>
        <w:rPr>
          <w:sz w:val="28"/>
          <w:szCs w:val="28"/>
        </w:rPr>
        <w:t>4</w:t>
      </w:r>
      <w:r w:rsidR="001607B2" w:rsidRPr="00A413BA">
        <w:rPr>
          <w:sz w:val="28"/>
          <w:szCs w:val="28"/>
        </w:rPr>
        <w:t>.1</w:t>
      </w:r>
      <w:r>
        <w:rPr>
          <w:sz w:val="28"/>
          <w:szCs w:val="28"/>
        </w:rPr>
        <w:t xml:space="preserve">. Подготовка к проведению </w:t>
      </w:r>
      <w:proofErr w:type="spellStart"/>
      <w:r>
        <w:rPr>
          <w:sz w:val="28"/>
          <w:szCs w:val="28"/>
        </w:rPr>
        <w:t>ВПР</w:t>
      </w:r>
      <w:proofErr w:type="spellEnd"/>
    </w:p>
    <w:p w:rsidR="00A07011" w:rsidRDefault="008469F3" w:rsidP="00A07011">
      <w:pPr>
        <w:spacing w:after="0" w:line="240" w:lineRule="auto"/>
        <w:ind w:firstLine="709"/>
        <w:jc w:val="both"/>
        <w:rPr>
          <w:rFonts w:eastAsia="Times New Roman"/>
          <w:sz w:val="28"/>
          <w:szCs w:val="28"/>
          <w:lang w:eastAsia="ru-RU"/>
        </w:rPr>
      </w:pPr>
      <w:r w:rsidRPr="00A413BA">
        <w:rPr>
          <w:rFonts w:eastAsia="Times New Roman"/>
          <w:sz w:val="28"/>
          <w:szCs w:val="28"/>
          <w:lang w:eastAsia="ru-RU"/>
        </w:rPr>
        <w:t xml:space="preserve">Для обеспечения проведения </w:t>
      </w:r>
      <w:proofErr w:type="spellStart"/>
      <w:r w:rsidRPr="00A413BA">
        <w:rPr>
          <w:rFonts w:eastAsia="Times New Roman"/>
          <w:sz w:val="28"/>
          <w:szCs w:val="28"/>
          <w:lang w:eastAsia="ru-RU"/>
        </w:rPr>
        <w:t>ВПР</w:t>
      </w:r>
      <w:proofErr w:type="spellEnd"/>
      <w:r w:rsidRPr="00A413BA">
        <w:rPr>
          <w:rFonts w:eastAsia="Times New Roman"/>
          <w:sz w:val="28"/>
          <w:szCs w:val="28"/>
          <w:lang w:eastAsia="ru-RU"/>
        </w:rPr>
        <w:t xml:space="preserve"> в образовательной организации </w:t>
      </w:r>
      <w:r w:rsidR="006D3590" w:rsidRPr="00A413BA">
        <w:rPr>
          <w:rFonts w:eastAsia="Times New Roman"/>
          <w:sz w:val="28"/>
          <w:szCs w:val="28"/>
          <w:lang w:eastAsia="ru-RU"/>
        </w:rPr>
        <w:t>необходимо</w:t>
      </w:r>
      <w:r w:rsidR="00A07011">
        <w:rPr>
          <w:rFonts w:eastAsia="Times New Roman"/>
          <w:sz w:val="28"/>
          <w:szCs w:val="28"/>
          <w:lang w:eastAsia="ru-RU"/>
        </w:rPr>
        <w:t xml:space="preserve"> </w:t>
      </w:r>
      <w:r w:rsidR="0027379E" w:rsidRPr="00A413BA">
        <w:rPr>
          <w:rFonts w:eastAsia="Times New Roman"/>
          <w:sz w:val="28"/>
          <w:szCs w:val="28"/>
          <w:lang w:eastAsia="ru-RU"/>
        </w:rPr>
        <w:t>н</w:t>
      </w:r>
      <w:r w:rsidR="00E3519C" w:rsidRPr="00A413BA">
        <w:rPr>
          <w:rFonts w:eastAsia="Times New Roman"/>
          <w:sz w:val="28"/>
          <w:szCs w:val="28"/>
          <w:lang w:eastAsia="ru-RU"/>
        </w:rPr>
        <w:t xml:space="preserve">азначить </w:t>
      </w:r>
      <w:r w:rsidR="00A07011">
        <w:rPr>
          <w:rFonts w:eastAsia="Times New Roman"/>
          <w:sz w:val="28"/>
          <w:szCs w:val="28"/>
          <w:lang w:eastAsia="ru-RU"/>
        </w:rPr>
        <w:t xml:space="preserve">ответственного организатора образовательной организации (далее – </w:t>
      </w:r>
      <w:r w:rsidR="00E3519C" w:rsidRPr="00A413BA">
        <w:rPr>
          <w:rFonts w:eastAsia="Times New Roman"/>
          <w:sz w:val="28"/>
          <w:szCs w:val="28"/>
          <w:lang w:eastAsia="ru-RU"/>
        </w:rPr>
        <w:t>школьн</w:t>
      </w:r>
      <w:r w:rsidR="00A07011">
        <w:rPr>
          <w:rFonts w:eastAsia="Times New Roman"/>
          <w:sz w:val="28"/>
          <w:szCs w:val="28"/>
          <w:lang w:eastAsia="ru-RU"/>
        </w:rPr>
        <w:t>ый</w:t>
      </w:r>
      <w:r w:rsidR="00E3519C" w:rsidRPr="00A413BA">
        <w:rPr>
          <w:rFonts w:eastAsia="Times New Roman"/>
          <w:sz w:val="28"/>
          <w:szCs w:val="28"/>
          <w:lang w:eastAsia="ru-RU"/>
        </w:rPr>
        <w:t xml:space="preserve"> координатор</w:t>
      </w:r>
      <w:r w:rsidR="00A07011">
        <w:rPr>
          <w:rFonts w:eastAsia="Times New Roman"/>
          <w:sz w:val="28"/>
          <w:szCs w:val="28"/>
          <w:lang w:eastAsia="ru-RU"/>
        </w:rPr>
        <w:t>).</w:t>
      </w:r>
    </w:p>
    <w:p w:rsidR="0027379E" w:rsidRDefault="00A07011" w:rsidP="00A07011">
      <w:pPr>
        <w:spacing w:after="0" w:line="240" w:lineRule="auto"/>
        <w:ind w:firstLine="709"/>
        <w:jc w:val="both"/>
        <w:rPr>
          <w:rFonts w:eastAsia="Calibri"/>
          <w:sz w:val="28"/>
          <w:szCs w:val="28"/>
        </w:rPr>
      </w:pPr>
      <w:r>
        <w:rPr>
          <w:rFonts w:eastAsia="Times New Roman"/>
          <w:sz w:val="28"/>
          <w:szCs w:val="28"/>
          <w:lang w:eastAsia="ru-RU"/>
        </w:rPr>
        <w:t xml:space="preserve">Школьный координатор должен </w:t>
      </w:r>
      <w:r w:rsidR="00E3519C" w:rsidRPr="00A07011">
        <w:rPr>
          <w:rFonts w:eastAsia="Calibri"/>
          <w:sz w:val="28"/>
          <w:szCs w:val="28"/>
        </w:rPr>
        <w:t xml:space="preserve">обеспечить проведение подготовительных мероприятий для включения образовательной организации в списки участников </w:t>
      </w:r>
      <w:proofErr w:type="spellStart"/>
      <w:r w:rsidR="00E3519C" w:rsidRPr="00A07011">
        <w:rPr>
          <w:rFonts w:eastAsia="Calibri"/>
          <w:sz w:val="28"/>
          <w:szCs w:val="28"/>
        </w:rPr>
        <w:t>ВПР</w:t>
      </w:r>
      <w:proofErr w:type="spellEnd"/>
      <w:r w:rsidR="00E3519C" w:rsidRPr="00A07011">
        <w:rPr>
          <w:rFonts w:eastAsia="Calibri"/>
          <w:sz w:val="28"/>
          <w:szCs w:val="28"/>
        </w:rPr>
        <w:t>: авторизация в ФИС ОКО, получение логина и пароля доступа в личный кабинет, заполнение опросного листа, пол</w:t>
      </w:r>
      <w:r>
        <w:rPr>
          <w:rFonts w:eastAsia="Calibri"/>
          <w:sz w:val="28"/>
          <w:szCs w:val="28"/>
        </w:rPr>
        <w:t>учение инструктивных материалов.</w:t>
      </w:r>
      <w:r w:rsidR="000E0ABF">
        <w:rPr>
          <w:rFonts w:eastAsia="Calibri"/>
          <w:sz w:val="28"/>
          <w:szCs w:val="28"/>
        </w:rPr>
        <w:t xml:space="preserve"> </w:t>
      </w:r>
    </w:p>
    <w:p w:rsidR="008857EC" w:rsidRDefault="005F6857" w:rsidP="005F6857">
      <w:pPr>
        <w:spacing w:after="0" w:line="240" w:lineRule="auto"/>
        <w:ind w:firstLine="709"/>
        <w:jc w:val="both"/>
        <w:rPr>
          <w:rFonts w:eastAsia="Times New Roman"/>
          <w:sz w:val="28"/>
          <w:szCs w:val="28"/>
          <w:lang w:eastAsia="ru-RU"/>
        </w:rPr>
      </w:pPr>
      <w:r>
        <w:rPr>
          <w:rFonts w:eastAsia="Times New Roman"/>
          <w:sz w:val="28"/>
          <w:szCs w:val="28"/>
          <w:lang w:eastAsia="ru-RU"/>
        </w:rPr>
        <w:t xml:space="preserve">Для участия в </w:t>
      </w:r>
      <w:proofErr w:type="spellStart"/>
      <w:r>
        <w:rPr>
          <w:rFonts w:eastAsia="Times New Roman"/>
          <w:sz w:val="28"/>
          <w:szCs w:val="28"/>
          <w:lang w:eastAsia="ru-RU"/>
        </w:rPr>
        <w:t>ВПР</w:t>
      </w:r>
      <w:proofErr w:type="spellEnd"/>
      <w:r>
        <w:rPr>
          <w:rFonts w:eastAsia="Times New Roman"/>
          <w:sz w:val="28"/>
          <w:szCs w:val="28"/>
          <w:lang w:eastAsia="ru-RU"/>
        </w:rPr>
        <w:t xml:space="preserve"> школьн</w:t>
      </w:r>
      <w:r w:rsidR="008857EC">
        <w:rPr>
          <w:rFonts w:eastAsia="Times New Roman"/>
          <w:sz w:val="28"/>
          <w:szCs w:val="28"/>
          <w:lang w:eastAsia="ru-RU"/>
        </w:rPr>
        <w:t>ому</w:t>
      </w:r>
      <w:r>
        <w:rPr>
          <w:rFonts w:eastAsia="Times New Roman"/>
          <w:sz w:val="28"/>
          <w:szCs w:val="28"/>
          <w:lang w:eastAsia="ru-RU"/>
        </w:rPr>
        <w:t xml:space="preserve"> координатор</w:t>
      </w:r>
      <w:r w:rsidR="008857EC">
        <w:rPr>
          <w:rFonts w:eastAsia="Times New Roman"/>
          <w:sz w:val="28"/>
          <w:szCs w:val="28"/>
          <w:lang w:eastAsia="ru-RU"/>
        </w:rPr>
        <w:t>у необходимо:</w:t>
      </w:r>
    </w:p>
    <w:p w:rsidR="008857EC" w:rsidRDefault="008857EC" w:rsidP="008857EC">
      <w:pPr>
        <w:spacing w:after="0" w:line="240" w:lineRule="auto"/>
        <w:ind w:firstLine="709"/>
        <w:jc w:val="both"/>
        <w:rPr>
          <w:rFonts w:eastAsia="Times New Roman"/>
          <w:sz w:val="28"/>
          <w:szCs w:val="28"/>
          <w:lang w:eastAsia="ru-RU"/>
        </w:rPr>
      </w:pPr>
      <w:r>
        <w:rPr>
          <w:rFonts w:eastAsia="Times New Roman"/>
          <w:sz w:val="28"/>
          <w:szCs w:val="28"/>
          <w:lang w:eastAsia="ru-RU"/>
        </w:rPr>
        <w:t>- с</w:t>
      </w:r>
      <w:r w:rsidR="005F6857">
        <w:rPr>
          <w:rFonts w:eastAsia="Times New Roman"/>
          <w:sz w:val="28"/>
          <w:szCs w:val="28"/>
          <w:lang w:eastAsia="ru-RU"/>
        </w:rPr>
        <w:t>формир</w:t>
      </w:r>
      <w:r>
        <w:rPr>
          <w:rFonts w:eastAsia="Times New Roman"/>
          <w:sz w:val="28"/>
          <w:szCs w:val="28"/>
          <w:lang w:eastAsia="ru-RU"/>
        </w:rPr>
        <w:t>овать</w:t>
      </w:r>
      <w:r w:rsidR="005F6857">
        <w:rPr>
          <w:rFonts w:eastAsia="Times New Roman"/>
          <w:sz w:val="28"/>
          <w:szCs w:val="28"/>
          <w:lang w:eastAsia="ru-RU"/>
        </w:rPr>
        <w:t xml:space="preserve"> заявку на участие в </w:t>
      </w:r>
      <w:proofErr w:type="spellStart"/>
      <w:r w:rsidR="005F6857">
        <w:rPr>
          <w:rFonts w:eastAsia="Times New Roman"/>
          <w:sz w:val="28"/>
          <w:szCs w:val="28"/>
          <w:lang w:eastAsia="ru-RU"/>
        </w:rPr>
        <w:t>ВПР</w:t>
      </w:r>
      <w:proofErr w:type="spellEnd"/>
      <w:r>
        <w:rPr>
          <w:rFonts w:eastAsia="Times New Roman"/>
          <w:sz w:val="28"/>
          <w:szCs w:val="28"/>
          <w:lang w:eastAsia="ru-RU"/>
        </w:rPr>
        <w:t xml:space="preserve"> и</w:t>
      </w:r>
      <w:r w:rsidR="005F6857">
        <w:rPr>
          <w:rFonts w:eastAsia="Times New Roman"/>
          <w:sz w:val="28"/>
          <w:szCs w:val="28"/>
          <w:lang w:eastAsia="ru-RU"/>
        </w:rPr>
        <w:t xml:space="preserve"> загру</w:t>
      </w:r>
      <w:r>
        <w:rPr>
          <w:rFonts w:eastAsia="Times New Roman"/>
          <w:sz w:val="28"/>
          <w:szCs w:val="28"/>
          <w:lang w:eastAsia="ru-RU"/>
        </w:rPr>
        <w:t>зить</w:t>
      </w:r>
      <w:r w:rsidR="005F6857">
        <w:rPr>
          <w:rFonts w:eastAsia="Times New Roman"/>
          <w:sz w:val="28"/>
          <w:szCs w:val="28"/>
          <w:lang w:eastAsia="ru-RU"/>
        </w:rPr>
        <w:t xml:space="preserve"> ее в личном кабинете ФИС ОКО</w:t>
      </w:r>
      <w:r>
        <w:rPr>
          <w:rFonts w:eastAsia="Times New Roman"/>
          <w:sz w:val="28"/>
          <w:szCs w:val="28"/>
          <w:lang w:eastAsia="ru-RU"/>
        </w:rPr>
        <w:t>;</w:t>
      </w:r>
    </w:p>
    <w:p w:rsidR="0094577F" w:rsidRDefault="008857EC" w:rsidP="0094577F">
      <w:pPr>
        <w:spacing w:after="0" w:line="240" w:lineRule="auto"/>
        <w:ind w:firstLine="709"/>
        <w:jc w:val="both"/>
        <w:rPr>
          <w:rFonts w:eastAsia="Times New Roman"/>
          <w:sz w:val="28"/>
          <w:szCs w:val="28"/>
          <w:lang w:eastAsia="ru-RU"/>
        </w:rPr>
      </w:pPr>
      <w:r>
        <w:rPr>
          <w:rFonts w:eastAsia="Times New Roman"/>
          <w:sz w:val="28"/>
          <w:szCs w:val="28"/>
          <w:lang w:eastAsia="ru-RU"/>
        </w:rPr>
        <w:t xml:space="preserve">- </w:t>
      </w:r>
      <w:r w:rsidR="00DD6A21" w:rsidRPr="008857EC">
        <w:rPr>
          <w:rFonts w:eastAsia="Calibri"/>
          <w:sz w:val="28"/>
          <w:szCs w:val="28"/>
        </w:rPr>
        <w:t>определ</w:t>
      </w:r>
      <w:r>
        <w:rPr>
          <w:rFonts w:eastAsia="Calibri"/>
          <w:sz w:val="28"/>
          <w:szCs w:val="28"/>
        </w:rPr>
        <w:t>ить</w:t>
      </w:r>
      <w:r w:rsidR="00DD6A21" w:rsidRPr="008857EC">
        <w:rPr>
          <w:rFonts w:eastAsia="Calibri"/>
          <w:sz w:val="28"/>
          <w:szCs w:val="28"/>
        </w:rPr>
        <w:t xml:space="preserve"> расписание п</w:t>
      </w:r>
      <w:r w:rsidR="005D19D7">
        <w:rPr>
          <w:rFonts w:eastAsia="Calibri"/>
          <w:sz w:val="28"/>
          <w:szCs w:val="28"/>
        </w:rPr>
        <w:t xml:space="preserve">роведения </w:t>
      </w:r>
      <w:proofErr w:type="spellStart"/>
      <w:r w:rsidR="005D19D7">
        <w:rPr>
          <w:rFonts w:eastAsia="Calibri"/>
          <w:sz w:val="28"/>
          <w:szCs w:val="28"/>
        </w:rPr>
        <w:t>ВПР</w:t>
      </w:r>
      <w:proofErr w:type="spellEnd"/>
      <w:r w:rsidR="005D19D7">
        <w:rPr>
          <w:rFonts w:eastAsia="Calibri"/>
          <w:sz w:val="28"/>
          <w:szCs w:val="28"/>
        </w:rPr>
        <w:t xml:space="preserve"> в соответствии с Г</w:t>
      </w:r>
      <w:r w:rsidR="00DD6A21" w:rsidRPr="008857EC">
        <w:rPr>
          <w:rFonts w:eastAsia="Calibri"/>
          <w:sz w:val="28"/>
          <w:szCs w:val="28"/>
        </w:rPr>
        <w:t>рафиком проведения</w:t>
      </w:r>
      <w:r w:rsidRPr="008857EC">
        <w:rPr>
          <w:rFonts w:eastAsia="Calibri"/>
          <w:sz w:val="28"/>
          <w:szCs w:val="28"/>
        </w:rPr>
        <w:t xml:space="preserve"> </w:t>
      </w:r>
      <w:proofErr w:type="spellStart"/>
      <w:r w:rsidRPr="008857EC">
        <w:rPr>
          <w:rFonts w:eastAsia="Calibri"/>
          <w:sz w:val="28"/>
          <w:szCs w:val="28"/>
        </w:rPr>
        <w:t>ВПР</w:t>
      </w:r>
      <w:r w:rsidR="00DD6A21" w:rsidRPr="008857EC">
        <w:rPr>
          <w:rFonts w:eastAsia="Calibri"/>
          <w:sz w:val="28"/>
          <w:szCs w:val="28"/>
        </w:rPr>
        <w:t>;</w:t>
      </w:r>
      <w:proofErr w:type="spellEnd"/>
    </w:p>
    <w:p w:rsidR="0094577F" w:rsidRDefault="0094577F" w:rsidP="0094577F">
      <w:pPr>
        <w:spacing w:after="0" w:line="240" w:lineRule="auto"/>
        <w:ind w:firstLine="709"/>
        <w:jc w:val="both"/>
        <w:rPr>
          <w:rFonts w:eastAsia="Times New Roman"/>
          <w:sz w:val="28"/>
          <w:szCs w:val="28"/>
          <w:lang w:eastAsia="ru-RU"/>
        </w:rPr>
      </w:pPr>
      <w:r>
        <w:rPr>
          <w:rFonts w:eastAsia="Times New Roman"/>
          <w:sz w:val="28"/>
          <w:szCs w:val="28"/>
          <w:lang w:eastAsia="ru-RU"/>
        </w:rPr>
        <w:t xml:space="preserve">- </w:t>
      </w:r>
      <w:r w:rsidR="00E3519C" w:rsidRPr="0094577F">
        <w:rPr>
          <w:rFonts w:eastAsia="Calibri"/>
          <w:sz w:val="28"/>
          <w:szCs w:val="28"/>
        </w:rPr>
        <w:t xml:space="preserve">внести необходимые изменения в расписание занятий в дни проведения </w:t>
      </w:r>
      <w:proofErr w:type="spellStart"/>
      <w:r w:rsidR="00E3519C" w:rsidRPr="0094577F">
        <w:rPr>
          <w:rFonts w:eastAsia="Calibri"/>
          <w:sz w:val="28"/>
          <w:szCs w:val="28"/>
        </w:rPr>
        <w:t>ВПР</w:t>
      </w:r>
      <w:proofErr w:type="spellEnd"/>
      <w:r w:rsidR="0030254F" w:rsidRPr="0094577F">
        <w:rPr>
          <w:rFonts w:eastAsia="Calibri"/>
          <w:sz w:val="28"/>
          <w:szCs w:val="28"/>
        </w:rPr>
        <w:t xml:space="preserve"> (</w:t>
      </w:r>
      <w:proofErr w:type="spellStart"/>
      <w:r w:rsidR="0030254F" w:rsidRPr="0094577F">
        <w:rPr>
          <w:rFonts w:eastAsia="Calibri"/>
          <w:sz w:val="28"/>
          <w:szCs w:val="28"/>
        </w:rPr>
        <w:t>ВПР</w:t>
      </w:r>
      <w:proofErr w:type="spellEnd"/>
      <w:r w:rsidR="0030254F" w:rsidRPr="0094577F">
        <w:rPr>
          <w:rFonts w:eastAsia="Calibri"/>
          <w:sz w:val="28"/>
          <w:szCs w:val="28"/>
        </w:rPr>
        <w:t xml:space="preserve"> рекомендуется проводить на 2</w:t>
      </w:r>
      <w:r>
        <w:rPr>
          <w:rFonts w:eastAsia="Calibri"/>
          <w:sz w:val="28"/>
          <w:szCs w:val="28"/>
        </w:rPr>
        <w:t xml:space="preserve"> – </w:t>
      </w:r>
      <w:r w:rsidR="0030254F" w:rsidRPr="0094577F">
        <w:rPr>
          <w:rFonts w:eastAsia="Calibri"/>
          <w:sz w:val="28"/>
          <w:szCs w:val="28"/>
        </w:rPr>
        <w:t>4 уроках)</w:t>
      </w:r>
      <w:r w:rsidR="00E3519C" w:rsidRPr="0094577F">
        <w:rPr>
          <w:rFonts w:eastAsia="Calibri"/>
          <w:sz w:val="28"/>
          <w:szCs w:val="28"/>
        </w:rPr>
        <w:t>;</w:t>
      </w:r>
    </w:p>
    <w:p w:rsidR="0094577F" w:rsidRDefault="0094577F" w:rsidP="0094577F">
      <w:pPr>
        <w:spacing w:after="0" w:line="240" w:lineRule="auto"/>
        <w:ind w:firstLine="709"/>
        <w:jc w:val="both"/>
        <w:rPr>
          <w:rFonts w:eastAsia="Times New Roman"/>
          <w:sz w:val="28"/>
          <w:szCs w:val="28"/>
          <w:lang w:eastAsia="ru-RU"/>
        </w:rPr>
      </w:pPr>
      <w:r>
        <w:rPr>
          <w:rFonts w:eastAsia="Times New Roman"/>
          <w:sz w:val="28"/>
          <w:szCs w:val="28"/>
          <w:lang w:eastAsia="ru-RU"/>
        </w:rPr>
        <w:t xml:space="preserve">- </w:t>
      </w:r>
      <w:r w:rsidR="00E3519C" w:rsidRPr="0094577F">
        <w:rPr>
          <w:rFonts w:eastAsia="Calibri"/>
          <w:sz w:val="28"/>
          <w:szCs w:val="28"/>
        </w:rPr>
        <w:t>скачать в личном кабинете ФИС ОКО и распечатать протокол проведения работы и список кодов участников;</w:t>
      </w:r>
    </w:p>
    <w:p w:rsidR="008857EC" w:rsidRPr="0094577F" w:rsidRDefault="0094577F" w:rsidP="0094577F">
      <w:pPr>
        <w:spacing w:after="0" w:line="240" w:lineRule="auto"/>
        <w:ind w:firstLine="709"/>
        <w:jc w:val="both"/>
        <w:rPr>
          <w:rFonts w:eastAsia="Times New Roman"/>
          <w:sz w:val="28"/>
          <w:szCs w:val="28"/>
          <w:lang w:eastAsia="ru-RU"/>
        </w:rPr>
      </w:pPr>
      <w:r>
        <w:rPr>
          <w:rFonts w:eastAsia="Times New Roman"/>
          <w:sz w:val="28"/>
          <w:szCs w:val="28"/>
          <w:lang w:eastAsia="ru-RU"/>
        </w:rPr>
        <w:t xml:space="preserve">- </w:t>
      </w:r>
      <w:r w:rsidR="00E3519C" w:rsidRPr="0094577F">
        <w:rPr>
          <w:rFonts w:eastAsia="Calibri"/>
          <w:sz w:val="28"/>
          <w:szCs w:val="28"/>
        </w:rPr>
        <w:t xml:space="preserve">скачать комплекты для проведения </w:t>
      </w:r>
      <w:proofErr w:type="spellStart"/>
      <w:r w:rsidR="00E3519C" w:rsidRPr="0094577F">
        <w:rPr>
          <w:rFonts w:eastAsia="Calibri"/>
          <w:sz w:val="28"/>
          <w:szCs w:val="28"/>
        </w:rPr>
        <w:t>ВПР</w:t>
      </w:r>
      <w:proofErr w:type="spellEnd"/>
      <w:r w:rsidR="00E3519C" w:rsidRPr="0094577F">
        <w:rPr>
          <w:rFonts w:eastAsia="Calibri"/>
          <w:sz w:val="28"/>
          <w:szCs w:val="28"/>
        </w:rPr>
        <w:t xml:space="preserve"> в личном кабинете ФИС ОКО до дня проведения работы в соответствии с </w:t>
      </w:r>
      <w:r w:rsidR="008857EC" w:rsidRPr="0094577F">
        <w:rPr>
          <w:rFonts w:eastAsia="Calibri"/>
          <w:sz w:val="28"/>
          <w:szCs w:val="28"/>
        </w:rPr>
        <w:t xml:space="preserve">прилагаемым Планом-графиком </w:t>
      </w:r>
      <w:r w:rsidR="005D19D7" w:rsidRPr="0094577F">
        <w:rPr>
          <w:rFonts w:eastAsia="Calibri"/>
          <w:sz w:val="28"/>
          <w:szCs w:val="28"/>
        </w:rPr>
        <w:t xml:space="preserve">проведения </w:t>
      </w:r>
      <w:proofErr w:type="spellStart"/>
      <w:r w:rsidR="005D19D7" w:rsidRPr="0094577F">
        <w:rPr>
          <w:rFonts w:eastAsia="Calibri"/>
          <w:sz w:val="28"/>
          <w:szCs w:val="28"/>
        </w:rPr>
        <w:t>ВПР</w:t>
      </w:r>
      <w:proofErr w:type="spellEnd"/>
      <w:r w:rsidR="008857EC" w:rsidRPr="0094577F">
        <w:rPr>
          <w:rFonts w:eastAsia="Calibri"/>
          <w:sz w:val="28"/>
          <w:szCs w:val="28"/>
        </w:rPr>
        <w:t>.</w:t>
      </w:r>
    </w:p>
    <w:p w:rsidR="00F92AFF" w:rsidRDefault="00F92AFF" w:rsidP="008857EC">
      <w:pPr>
        <w:tabs>
          <w:tab w:val="left" w:pos="993"/>
        </w:tabs>
        <w:spacing w:after="0" w:line="240" w:lineRule="auto"/>
        <w:ind w:firstLine="709"/>
        <w:jc w:val="both"/>
        <w:rPr>
          <w:rFonts w:eastAsia="Times New Roman"/>
          <w:sz w:val="28"/>
          <w:szCs w:val="28"/>
          <w:lang w:eastAsia="ru-RU"/>
        </w:rPr>
      </w:pPr>
      <w:r w:rsidRPr="00E256FF">
        <w:rPr>
          <w:rFonts w:eastAsia="Times New Roman"/>
          <w:sz w:val="28"/>
          <w:szCs w:val="28"/>
          <w:lang w:eastAsia="ru-RU"/>
        </w:rPr>
        <w:t>Расписание</w:t>
      </w:r>
      <w:r>
        <w:rPr>
          <w:rFonts w:eastAsia="Times New Roman"/>
          <w:sz w:val="28"/>
          <w:szCs w:val="28"/>
          <w:lang w:eastAsia="ru-RU"/>
        </w:rPr>
        <w:t xml:space="preserve"> проведения </w:t>
      </w:r>
      <w:proofErr w:type="spellStart"/>
      <w:r>
        <w:rPr>
          <w:rFonts w:eastAsia="Times New Roman"/>
          <w:sz w:val="28"/>
          <w:szCs w:val="28"/>
          <w:lang w:eastAsia="ru-RU"/>
        </w:rPr>
        <w:t>ВПР</w:t>
      </w:r>
      <w:proofErr w:type="spellEnd"/>
      <w:r>
        <w:rPr>
          <w:rFonts w:eastAsia="Times New Roman"/>
          <w:sz w:val="28"/>
          <w:szCs w:val="28"/>
          <w:lang w:eastAsia="ru-RU"/>
        </w:rPr>
        <w:t xml:space="preserve"> должно быть составлено так, чтобы даты проведения </w:t>
      </w:r>
      <w:proofErr w:type="spellStart"/>
      <w:r>
        <w:rPr>
          <w:rFonts w:eastAsia="Times New Roman"/>
          <w:sz w:val="28"/>
          <w:szCs w:val="28"/>
          <w:lang w:eastAsia="ru-RU"/>
        </w:rPr>
        <w:t>ВПР</w:t>
      </w:r>
      <w:proofErr w:type="spellEnd"/>
      <w:r>
        <w:rPr>
          <w:rFonts w:eastAsia="Times New Roman"/>
          <w:sz w:val="28"/>
          <w:szCs w:val="28"/>
          <w:lang w:eastAsia="ru-RU"/>
        </w:rPr>
        <w:t xml:space="preserve"> не совпадали с выходными днями, каникул</w:t>
      </w:r>
      <w:bookmarkStart w:id="0" w:name="_GoBack"/>
      <w:bookmarkEnd w:id="0"/>
      <w:r>
        <w:rPr>
          <w:rFonts w:eastAsia="Times New Roman"/>
          <w:sz w:val="28"/>
          <w:szCs w:val="28"/>
          <w:lang w:eastAsia="ru-RU"/>
        </w:rPr>
        <w:t>ами и были определены с учетом изученных тем по каждому учебному предмету.</w:t>
      </w:r>
    </w:p>
    <w:p w:rsidR="008857EC" w:rsidRPr="00E971AA" w:rsidRDefault="008857EC" w:rsidP="008857EC">
      <w:pPr>
        <w:tabs>
          <w:tab w:val="left" w:pos="993"/>
        </w:tabs>
        <w:spacing w:after="0" w:line="240" w:lineRule="auto"/>
        <w:ind w:firstLine="709"/>
        <w:jc w:val="both"/>
        <w:rPr>
          <w:rFonts w:eastAsia="Times New Roman"/>
          <w:sz w:val="28"/>
          <w:szCs w:val="28"/>
          <w:lang w:eastAsia="ru-RU"/>
        </w:rPr>
      </w:pPr>
      <w:r>
        <w:rPr>
          <w:rFonts w:eastAsia="Times New Roman"/>
          <w:sz w:val="28"/>
          <w:szCs w:val="28"/>
          <w:lang w:eastAsia="ru-RU"/>
        </w:rPr>
        <w:t xml:space="preserve">Локальным актом образовательной организации требуется </w:t>
      </w:r>
      <w:r w:rsidRPr="00E971AA">
        <w:rPr>
          <w:rFonts w:eastAsia="Calibri"/>
          <w:sz w:val="28"/>
          <w:szCs w:val="28"/>
        </w:rPr>
        <w:t>утвердить составы</w:t>
      </w:r>
      <w:r w:rsidRPr="00E971AA">
        <w:rPr>
          <w:sz w:val="28"/>
          <w:szCs w:val="28"/>
        </w:rPr>
        <w:t xml:space="preserve"> </w:t>
      </w:r>
      <w:r w:rsidRPr="00E971AA">
        <w:rPr>
          <w:rFonts w:eastAsia="Calibri"/>
          <w:sz w:val="28"/>
          <w:szCs w:val="28"/>
        </w:rPr>
        <w:t xml:space="preserve">комиссий по </w:t>
      </w:r>
      <w:r>
        <w:rPr>
          <w:rFonts w:eastAsia="Calibri"/>
          <w:sz w:val="28"/>
          <w:szCs w:val="28"/>
        </w:rPr>
        <w:t xml:space="preserve">проведению </w:t>
      </w:r>
      <w:proofErr w:type="spellStart"/>
      <w:r>
        <w:rPr>
          <w:rFonts w:eastAsia="Calibri"/>
          <w:sz w:val="28"/>
          <w:szCs w:val="28"/>
        </w:rPr>
        <w:t>ВПР</w:t>
      </w:r>
      <w:proofErr w:type="spellEnd"/>
      <w:r>
        <w:rPr>
          <w:rFonts w:eastAsia="Calibri"/>
          <w:sz w:val="28"/>
          <w:szCs w:val="28"/>
        </w:rPr>
        <w:t xml:space="preserve"> и проверке работ обучающихся, также в документе </w:t>
      </w:r>
      <w:r w:rsidRPr="00E971AA">
        <w:rPr>
          <w:color w:val="000000"/>
          <w:sz w:val="28"/>
          <w:szCs w:val="28"/>
        </w:rPr>
        <w:t>должны быть отображены э</w:t>
      </w:r>
      <w:r w:rsidRPr="00E971AA">
        <w:rPr>
          <w:rFonts w:eastAsia="Times New Roman"/>
          <w:sz w:val="28"/>
          <w:szCs w:val="28"/>
          <w:lang w:eastAsia="ru-RU"/>
        </w:rPr>
        <w:t xml:space="preserve">тапы и сроки проведения </w:t>
      </w:r>
      <w:proofErr w:type="spellStart"/>
      <w:r w:rsidRPr="00E971AA">
        <w:rPr>
          <w:rFonts w:eastAsia="Times New Roman"/>
          <w:sz w:val="28"/>
          <w:szCs w:val="28"/>
          <w:lang w:eastAsia="ru-RU"/>
        </w:rPr>
        <w:t>ВПР</w:t>
      </w:r>
      <w:proofErr w:type="spellEnd"/>
      <w:r w:rsidRPr="00E971AA">
        <w:rPr>
          <w:rFonts w:eastAsia="Times New Roman"/>
          <w:sz w:val="28"/>
          <w:szCs w:val="28"/>
          <w:lang w:eastAsia="ru-RU"/>
        </w:rPr>
        <w:t xml:space="preserve">; меры по обеспечению объективности результатов </w:t>
      </w:r>
      <w:proofErr w:type="spellStart"/>
      <w:r w:rsidRPr="00E971AA">
        <w:rPr>
          <w:rFonts w:eastAsia="Times New Roman"/>
          <w:sz w:val="28"/>
          <w:szCs w:val="28"/>
          <w:lang w:eastAsia="ru-RU"/>
        </w:rPr>
        <w:t>ВПР</w:t>
      </w:r>
      <w:proofErr w:type="spellEnd"/>
      <w:r w:rsidRPr="00E971AA">
        <w:rPr>
          <w:rFonts w:eastAsia="Times New Roman"/>
          <w:sz w:val="28"/>
          <w:szCs w:val="28"/>
          <w:lang w:eastAsia="ru-RU"/>
        </w:rPr>
        <w:t>; порядок участия в</w:t>
      </w:r>
      <w:r>
        <w:rPr>
          <w:rFonts w:eastAsia="Times New Roman"/>
          <w:sz w:val="28"/>
          <w:szCs w:val="28"/>
          <w:lang w:eastAsia="ru-RU"/>
        </w:rPr>
        <w:t> </w:t>
      </w:r>
      <w:proofErr w:type="spellStart"/>
      <w:r w:rsidRPr="00E971AA">
        <w:rPr>
          <w:rFonts w:eastAsia="Times New Roman"/>
          <w:sz w:val="28"/>
          <w:szCs w:val="28"/>
          <w:lang w:eastAsia="ru-RU"/>
        </w:rPr>
        <w:t>ВПР</w:t>
      </w:r>
      <w:proofErr w:type="spellEnd"/>
      <w:r w:rsidRPr="00E971AA">
        <w:rPr>
          <w:rFonts w:eastAsia="Times New Roman"/>
          <w:sz w:val="28"/>
          <w:szCs w:val="28"/>
          <w:lang w:eastAsia="ru-RU"/>
        </w:rPr>
        <w:t xml:space="preserve"> обучающихся с ограниченными возможностями здоровья; порядок</w:t>
      </w:r>
      <w:r>
        <w:rPr>
          <w:rFonts w:eastAsia="Times New Roman"/>
          <w:sz w:val="28"/>
          <w:szCs w:val="28"/>
          <w:lang w:eastAsia="ru-RU"/>
        </w:rPr>
        <w:t xml:space="preserve"> использования результатов </w:t>
      </w:r>
      <w:proofErr w:type="spellStart"/>
      <w:r>
        <w:rPr>
          <w:rFonts w:eastAsia="Times New Roman"/>
          <w:sz w:val="28"/>
          <w:szCs w:val="28"/>
          <w:lang w:eastAsia="ru-RU"/>
        </w:rPr>
        <w:t>ВПР</w:t>
      </w:r>
      <w:proofErr w:type="spellEnd"/>
      <w:r>
        <w:rPr>
          <w:rFonts w:eastAsia="Times New Roman"/>
          <w:sz w:val="28"/>
          <w:szCs w:val="28"/>
          <w:lang w:eastAsia="ru-RU"/>
        </w:rPr>
        <w:t>.</w:t>
      </w:r>
    </w:p>
    <w:p w:rsidR="00EC2D94" w:rsidRDefault="00330CD8" w:rsidP="00EC2D94">
      <w:pPr>
        <w:spacing w:after="0" w:line="240" w:lineRule="auto"/>
        <w:ind w:firstLine="709"/>
        <w:jc w:val="both"/>
        <w:rPr>
          <w:rFonts w:eastAsia="Calibri"/>
          <w:sz w:val="28"/>
          <w:szCs w:val="28"/>
        </w:rPr>
      </w:pPr>
      <w:r w:rsidRPr="00A413BA">
        <w:rPr>
          <w:rFonts w:eastAsia="Times New Roman"/>
          <w:sz w:val="28"/>
          <w:szCs w:val="28"/>
          <w:lang w:eastAsia="ru-RU"/>
        </w:rPr>
        <w:t>Образовательн</w:t>
      </w:r>
      <w:r w:rsidR="00155C4A">
        <w:rPr>
          <w:rFonts w:eastAsia="Times New Roman"/>
          <w:sz w:val="28"/>
          <w:szCs w:val="28"/>
          <w:lang w:eastAsia="ru-RU"/>
        </w:rPr>
        <w:t>ая</w:t>
      </w:r>
      <w:r w:rsidRPr="00A413BA">
        <w:rPr>
          <w:rFonts w:eastAsia="Times New Roman"/>
          <w:sz w:val="28"/>
          <w:szCs w:val="28"/>
          <w:lang w:eastAsia="ru-RU"/>
        </w:rPr>
        <w:t xml:space="preserve"> организаци</w:t>
      </w:r>
      <w:r w:rsidR="00155C4A">
        <w:rPr>
          <w:rFonts w:eastAsia="Times New Roman"/>
          <w:sz w:val="28"/>
          <w:szCs w:val="28"/>
          <w:lang w:eastAsia="ru-RU"/>
        </w:rPr>
        <w:t>я</w:t>
      </w:r>
      <w:r w:rsidRPr="00A413BA">
        <w:rPr>
          <w:rFonts w:eastAsia="Times New Roman"/>
          <w:sz w:val="28"/>
          <w:szCs w:val="28"/>
          <w:lang w:eastAsia="ru-RU"/>
        </w:rPr>
        <w:t xml:space="preserve"> </w:t>
      </w:r>
      <w:r w:rsidR="00675CC6">
        <w:rPr>
          <w:rFonts w:eastAsia="Times New Roman"/>
          <w:sz w:val="28"/>
          <w:szCs w:val="28"/>
          <w:lang w:eastAsia="ru-RU"/>
        </w:rPr>
        <w:t>информиру</w:t>
      </w:r>
      <w:r w:rsidR="00155C4A">
        <w:rPr>
          <w:rFonts w:eastAsia="Times New Roman"/>
          <w:sz w:val="28"/>
          <w:szCs w:val="28"/>
          <w:lang w:eastAsia="ru-RU"/>
        </w:rPr>
        <w:t>е</w:t>
      </w:r>
      <w:r w:rsidR="00675CC6">
        <w:rPr>
          <w:rFonts w:eastAsia="Times New Roman"/>
          <w:sz w:val="28"/>
          <w:szCs w:val="28"/>
          <w:lang w:eastAsia="ru-RU"/>
        </w:rPr>
        <w:t xml:space="preserve">т участников </w:t>
      </w:r>
      <w:proofErr w:type="spellStart"/>
      <w:r w:rsidR="00675CC6">
        <w:rPr>
          <w:rFonts w:eastAsia="Times New Roman"/>
          <w:sz w:val="28"/>
          <w:szCs w:val="28"/>
          <w:lang w:eastAsia="ru-RU"/>
        </w:rPr>
        <w:t>ВПР</w:t>
      </w:r>
      <w:proofErr w:type="spellEnd"/>
      <w:r w:rsidR="00675CC6">
        <w:rPr>
          <w:rFonts w:eastAsia="Times New Roman"/>
          <w:sz w:val="28"/>
          <w:szCs w:val="28"/>
          <w:lang w:eastAsia="ru-RU"/>
        </w:rPr>
        <w:t xml:space="preserve"> и их</w:t>
      </w:r>
      <w:r w:rsidRPr="00A413BA">
        <w:rPr>
          <w:rFonts w:eastAsia="Times New Roman"/>
          <w:sz w:val="28"/>
          <w:szCs w:val="28"/>
          <w:lang w:eastAsia="ru-RU"/>
        </w:rPr>
        <w:t xml:space="preserve"> родителей </w:t>
      </w:r>
      <w:r w:rsidR="00675CC6">
        <w:rPr>
          <w:rFonts w:eastAsia="Times New Roman"/>
          <w:sz w:val="28"/>
          <w:szCs w:val="28"/>
          <w:lang w:eastAsia="ru-RU"/>
        </w:rPr>
        <w:t>(законных представителей) о целях,</w:t>
      </w:r>
      <w:r w:rsidRPr="00A413BA">
        <w:rPr>
          <w:rFonts w:eastAsia="Times New Roman"/>
          <w:sz w:val="28"/>
          <w:szCs w:val="28"/>
          <w:lang w:eastAsia="ru-RU"/>
        </w:rPr>
        <w:t xml:space="preserve"> задачах</w:t>
      </w:r>
      <w:r w:rsidR="00675CC6">
        <w:rPr>
          <w:rFonts w:eastAsia="Times New Roman"/>
          <w:sz w:val="28"/>
          <w:szCs w:val="28"/>
          <w:lang w:eastAsia="ru-RU"/>
        </w:rPr>
        <w:t xml:space="preserve">, порядке проведения </w:t>
      </w:r>
      <w:r w:rsidRPr="00A413BA">
        <w:rPr>
          <w:rFonts w:eastAsia="Times New Roman"/>
          <w:sz w:val="28"/>
          <w:szCs w:val="28"/>
          <w:lang w:eastAsia="ru-RU"/>
        </w:rPr>
        <w:t>исследования.</w:t>
      </w:r>
      <w:r w:rsidR="00EC2D94" w:rsidRPr="00EC2D94">
        <w:rPr>
          <w:rFonts w:eastAsia="Calibri"/>
          <w:sz w:val="28"/>
          <w:szCs w:val="28"/>
        </w:rPr>
        <w:t xml:space="preserve"> </w:t>
      </w:r>
    </w:p>
    <w:p w:rsidR="00170257" w:rsidRDefault="00EC2D94" w:rsidP="00170257">
      <w:pPr>
        <w:spacing w:after="0" w:line="240" w:lineRule="auto"/>
        <w:ind w:firstLine="709"/>
        <w:jc w:val="both"/>
        <w:rPr>
          <w:rFonts w:eastAsia="Calibri"/>
          <w:sz w:val="28"/>
          <w:szCs w:val="28"/>
        </w:rPr>
      </w:pPr>
      <w:r w:rsidRPr="00E971AA">
        <w:rPr>
          <w:rFonts w:eastAsia="Calibri"/>
          <w:sz w:val="28"/>
          <w:szCs w:val="28"/>
        </w:rPr>
        <w:t>Школьный координатор</w:t>
      </w:r>
      <w:r>
        <w:rPr>
          <w:rFonts w:eastAsia="Calibri"/>
          <w:sz w:val="28"/>
          <w:szCs w:val="28"/>
        </w:rPr>
        <w:t>,</w:t>
      </w:r>
      <w:r w:rsidRPr="00E971AA">
        <w:rPr>
          <w:rFonts w:eastAsia="Calibri"/>
          <w:sz w:val="28"/>
          <w:szCs w:val="28"/>
        </w:rPr>
        <w:t xml:space="preserve"> </w:t>
      </w:r>
      <w:r>
        <w:rPr>
          <w:rFonts w:eastAsia="Calibri"/>
          <w:sz w:val="28"/>
          <w:szCs w:val="28"/>
        </w:rPr>
        <w:t xml:space="preserve">соблюдая конфиденциальность, </w:t>
      </w:r>
      <w:r w:rsidRPr="00E971AA">
        <w:rPr>
          <w:rFonts w:eastAsia="Calibri"/>
          <w:sz w:val="28"/>
          <w:szCs w:val="28"/>
        </w:rPr>
        <w:t xml:space="preserve">в личном кабинете ФИС ОКО на сайте </w:t>
      </w:r>
      <w:proofErr w:type="spellStart"/>
      <w:r w:rsidRPr="00155C4A">
        <w:rPr>
          <w:sz w:val="28"/>
          <w:szCs w:val="28"/>
        </w:rPr>
        <w:t>https</w:t>
      </w:r>
      <w:proofErr w:type="spellEnd"/>
      <w:r w:rsidRPr="00155C4A">
        <w:rPr>
          <w:sz w:val="28"/>
          <w:szCs w:val="28"/>
        </w:rPr>
        <w:t>://</w:t>
      </w:r>
      <w:proofErr w:type="spellStart"/>
      <w:r w:rsidRPr="00155C4A">
        <w:rPr>
          <w:sz w:val="28"/>
          <w:szCs w:val="28"/>
        </w:rPr>
        <w:t>spo-fisoko.obrnadzor.gov.ru</w:t>
      </w:r>
      <w:proofErr w:type="spellEnd"/>
      <w:r w:rsidRPr="00155C4A">
        <w:rPr>
          <w:rFonts w:eastAsia="Calibri"/>
          <w:sz w:val="28"/>
          <w:szCs w:val="28"/>
        </w:rPr>
        <w:t xml:space="preserve"> с</w:t>
      </w:r>
      <w:r w:rsidRPr="00E971AA">
        <w:rPr>
          <w:rFonts w:eastAsia="Calibri"/>
          <w:sz w:val="28"/>
          <w:szCs w:val="28"/>
        </w:rPr>
        <w:t xml:space="preserve">качивает архив с </w:t>
      </w:r>
      <w:r>
        <w:rPr>
          <w:rFonts w:eastAsia="Calibri"/>
          <w:sz w:val="28"/>
          <w:szCs w:val="28"/>
        </w:rPr>
        <w:t>материалами</w:t>
      </w:r>
      <w:r w:rsidRPr="00E971AA">
        <w:rPr>
          <w:rFonts w:eastAsia="Calibri"/>
          <w:sz w:val="28"/>
          <w:szCs w:val="28"/>
        </w:rPr>
        <w:t xml:space="preserve"> для проведения </w:t>
      </w:r>
      <w:proofErr w:type="spellStart"/>
      <w:r w:rsidRPr="00E971AA">
        <w:rPr>
          <w:rFonts w:eastAsia="Calibri"/>
          <w:sz w:val="28"/>
          <w:szCs w:val="28"/>
        </w:rPr>
        <w:t>ВПР</w:t>
      </w:r>
      <w:proofErr w:type="spellEnd"/>
      <w:r w:rsidRPr="00E971AA">
        <w:rPr>
          <w:rFonts w:eastAsia="Calibri"/>
          <w:sz w:val="28"/>
          <w:szCs w:val="28"/>
        </w:rPr>
        <w:t xml:space="preserve"> – файлы для распечатывания участникам </w:t>
      </w:r>
      <w:proofErr w:type="spellStart"/>
      <w:r w:rsidRPr="00E971AA">
        <w:rPr>
          <w:rFonts w:eastAsia="Calibri"/>
          <w:sz w:val="28"/>
          <w:szCs w:val="28"/>
        </w:rPr>
        <w:t>ВПР</w:t>
      </w:r>
      <w:proofErr w:type="spellEnd"/>
      <w:r w:rsidRPr="00E971AA">
        <w:rPr>
          <w:rFonts w:eastAsia="Calibri"/>
          <w:sz w:val="28"/>
          <w:szCs w:val="28"/>
        </w:rPr>
        <w:t>. Архив, критерии и форма сбора результатов размещаются в личном ка</w:t>
      </w:r>
      <w:r w:rsidRPr="00E971AA">
        <w:rPr>
          <w:rFonts w:eastAsia="Calibri"/>
          <w:sz w:val="28"/>
          <w:szCs w:val="28"/>
        </w:rPr>
        <w:lastRenderedPageBreak/>
        <w:t xml:space="preserve">бинете ФИС ОКО </w:t>
      </w:r>
      <w:r w:rsidRPr="00086E82">
        <w:rPr>
          <w:rFonts w:eastAsia="Calibri"/>
          <w:sz w:val="28"/>
          <w:szCs w:val="28"/>
        </w:rPr>
        <w:t xml:space="preserve">в соответствии с </w:t>
      </w:r>
      <w:r w:rsidR="007B6009">
        <w:rPr>
          <w:rFonts w:eastAsia="Calibri"/>
          <w:sz w:val="28"/>
          <w:szCs w:val="28"/>
        </w:rPr>
        <w:t>П</w:t>
      </w:r>
      <w:r w:rsidRPr="00086E82">
        <w:rPr>
          <w:rFonts w:eastAsia="Calibri"/>
          <w:sz w:val="28"/>
          <w:szCs w:val="28"/>
        </w:rPr>
        <w:t xml:space="preserve">ланом-графиком проведения </w:t>
      </w:r>
      <w:proofErr w:type="spellStart"/>
      <w:r w:rsidRPr="00086E82">
        <w:rPr>
          <w:rFonts w:eastAsia="Calibri"/>
          <w:sz w:val="28"/>
          <w:szCs w:val="28"/>
        </w:rPr>
        <w:t>ВПР</w:t>
      </w:r>
      <w:proofErr w:type="spellEnd"/>
      <w:r w:rsidRPr="00E971AA">
        <w:rPr>
          <w:rFonts w:eastAsia="Calibri"/>
          <w:sz w:val="28"/>
          <w:szCs w:val="28"/>
        </w:rPr>
        <w:t xml:space="preserve">. </w:t>
      </w:r>
      <w:r w:rsidRPr="00A413BA">
        <w:rPr>
          <w:rFonts w:eastAsia="Calibri"/>
          <w:sz w:val="28"/>
          <w:szCs w:val="28"/>
        </w:rPr>
        <w:t xml:space="preserve">Для каждой образовательной организации варианты сгенерированы индивидуально на основе банка оценочных средств </w:t>
      </w:r>
      <w:proofErr w:type="spellStart"/>
      <w:r w:rsidRPr="00A413BA">
        <w:rPr>
          <w:rFonts w:eastAsia="Calibri"/>
          <w:sz w:val="28"/>
          <w:szCs w:val="28"/>
        </w:rPr>
        <w:t>ВПР</w:t>
      </w:r>
      <w:proofErr w:type="spellEnd"/>
      <w:r w:rsidRPr="00A413BA">
        <w:rPr>
          <w:rFonts w:eastAsia="Calibri"/>
          <w:sz w:val="28"/>
          <w:szCs w:val="28"/>
        </w:rPr>
        <w:t xml:space="preserve"> с использованием ФИС ОКО.</w:t>
      </w:r>
      <w:r>
        <w:rPr>
          <w:rFonts w:eastAsia="Calibri"/>
          <w:sz w:val="28"/>
          <w:szCs w:val="28"/>
        </w:rPr>
        <w:t xml:space="preserve"> </w:t>
      </w:r>
      <w:r w:rsidRPr="0030254F">
        <w:rPr>
          <w:rFonts w:eastAsia="Calibri"/>
          <w:sz w:val="28"/>
          <w:szCs w:val="28"/>
        </w:rPr>
        <w:t xml:space="preserve">Рекомендуется скачать архив заранее, до дня проведения работы. </w:t>
      </w:r>
      <w:r w:rsidR="00170257" w:rsidRPr="00170257">
        <w:rPr>
          <w:rFonts w:eastAsia="Calibri"/>
          <w:sz w:val="28"/>
          <w:szCs w:val="28"/>
        </w:rPr>
        <w:t>Архивы с материалами проверочных работ будут доступны в течение трех рабочих дней после дня проведения.</w:t>
      </w:r>
      <w:r w:rsidR="007C2C10">
        <w:rPr>
          <w:rFonts w:eastAsia="Calibri"/>
          <w:sz w:val="28"/>
          <w:szCs w:val="28"/>
        </w:rPr>
        <w:t xml:space="preserve"> Предоставление федеральным координатором материалов </w:t>
      </w:r>
      <w:proofErr w:type="spellStart"/>
      <w:r w:rsidR="007C2C10">
        <w:rPr>
          <w:rFonts w:eastAsia="Calibri"/>
          <w:sz w:val="28"/>
          <w:szCs w:val="28"/>
        </w:rPr>
        <w:t>ВПР</w:t>
      </w:r>
      <w:proofErr w:type="spellEnd"/>
      <w:r w:rsidR="007C2C10">
        <w:rPr>
          <w:rFonts w:eastAsia="Calibri"/>
          <w:sz w:val="28"/>
          <w:szCs w:val="28"/>
        </w:rPr>
        <w:t xml:space="preserve"> по истечении периода проведения </w:t>
      </w:r>
      <w:proofErr w:type="spellStart"/>
      <w:r w:rsidR="007C2C10">
        <w:rPr>
          <w:rFonts w:eastAsia="Calibri"/>
          <w:sz w:val="28"/>
          <w:szCs w:val="28"/>
        </w:rPr>
        <w:t>ВПР</w:t>
      </w:r>
      <w:proofErr w:type="spellEnd"/>
      <w:r w:rsidR="007C2C10">
        <w:rPr>
          <w:rFonts w:eastAsia="Calibri"/>
          <w:sz w:val="28"/>
          <w:szCs w:val="28"/>
        </w:rPr>
        <w:t xml:space="preserve"> не предусмотрено.</w:t>
      </w:r>
    </w:p>
    <w:p w:rsidR="00EC2D94" w:rsidRPr="00A413BA" w:rsidRDefault="00EC2D94" w:rsidP="0080026B">
      <w:pPr>
        <w:spacing w:after="0" w:line="240" w:lineRule="auto"/>
        <w:ind w:firstLine="709"/>
        <w:jc w:val="both"/>
        <w:rPr>
          <w:rFonts w:eastAsia="Calibri"/>
          <w:sz w:val="28"/>
          <w:szCs w:val="28"/>
        </w:rPr>
      </w:pPr>
      <w:r>
        <w:rPr>
          <w:rFonts w:eastAsia="Calibri"/>
          <w:sz w:val="28"/>
          <w:szCs w:val="28"/>
        </w:rPr>
        <w:t xml:space="preserve">Распределение предметов в 6 – </w:t>
      </w:r>
      <w:r w:rsidRPr="0030254F">
        <w:rPr>
          <w:rFonts w:eastAsia="Calibri"/>
          <w:sz w:val="28"/>
          <w:szCs w:val="28"/>
        </w:rPr>
        <w:t xml:space="preserve">8 </w:t>
      </w:r>
      <w:r>
        <w:rPr>
          <w:rFonts w:eastAsia="Calibri"/>
          <w:sz w:val="28"/>
          <w:szCs w:val="28"/>
        </w:rPr>
        <w:t xml:space="preserve">классах </w:t>
      </w:r>
      <w:r w:rsidRPr="0030254F">
        <w:rPr>
          <w:rFonts w:eastAsia="Calibri"/>
          <w:sz w:val="28"/>
          <w:szCs w:val="28"/>
        </w:rPr>
        <w:t xml:space="preserve">по конкретным классам будет предоставляться образовательной организации </w:t>
      </w:r>
      <w:r w:rsidR="0080026B" w:rsidRPr="0080026B">
        <w:rPr>
          <w:rFonts w:eastAsia="Calibri"/>
          <w:sz w:val="28"/>
          <w:szCs w:val="28"/>
        </w:rPr>
        <w:t>не ранее чем за семь</w:t>
      </w:r>
      <w:r w:rsidR="0080026B">
        <w:rPr>
          <w:rFonts w:eastAsia="Calibri"/>
          <w:sz w:val="28"/>
          <w:szCs w:val="28"/>
        </w:rPr>
        <w:t xml:space="preserve"> </w:t>
      </w:r>
      <w:r w:rsidR="0080026B" w:rsidRPr="0080026B">
        <w:rPr>
          <w:rFonts w:eastAsia="Calibri"/>
          <w:sz w:val="28"/>
          <w:szCs w:val="28"/>
        </w:rPr>
        <w:t>дней до дня проведения</w:t>
      </w:r>
      <w:r w:rsidR="0080026B">
        <w:rPr>
          <w:rFonts w:eastAsia="Calibri"/>
          <w:sz w:val="28"/>
          <w:szCs w:val="28"/>
        </w:rPr>
        <w:t xml:space="preserve"> </w:t>
      </w:r>
      <w:r w:rsidRPr="00A413BA">
        <w:rPr>
          <w:rFonts w:eastAsia="Calibri"/>
          <w:sz w:val="28"/>
          <w:szCs w:val="28"/>
        </w:rPr>
        <w:t xml:space="preserve">в личном кабинете ФИС ОКО. </w:t>
      </w:r>
      <w:r>
        <w:rPr>
          <w:rFonts w:eastAsia="Calibri"/>
          <w:sz w:val="28"/>
          <w:szCs w:val="28"/>
        </w:rPr>
        <w:t>Распределение предметов на основе случайного выбора осуществляет федеральный организатор.</w:t>
      </w:r>
    </w:p>
    <w:p w:rsidR="00EC2D94" w:rsidRPr="00A413BA" w:rsidRDefault="00EC2D94" w:rsidP="00EC2D94">
      <w:pPr>
        <w:spacing w:after="0" w:line="240" w:lineRule="auto"/>
        <w:ind w:firstLine="709"/>
        <w:jc w:val="both"/>
        <w:rPr>
          <w:rFonts w:eastAsia="Calibri"/>
          <w:sz w:val="28"/>
          <w:szCs w:val="28"/>
        </w:rPr>
      </w:pPr>
      <w:r w:rsidRPr="00A413BA">
        <w:rPr>
          <w:rFonts w:eastAsia="Calibri"/>
          <w:sz w:val="28"/>
          <w:szCs w:val="28"/>
        </w:rPr>
        <w:t xml:space="preserve">Школьный координатор скачивает в личном кабинете ФИС ОКО макет бумажного протокола и список кодов участников проведения работы. </w:t>
      </w:r>
    </w:p>
    <w:p w:rsidR="001607B2" w:rsidRPr="00B77201" w:rsidRDefault="00C22A1B" w:rsidP="00B77201">
      <w:pPr>
        <w:spacing w:before="120" w:after="0" w:line="240" w:lineRule="auto"/>
        <w:ind w:firstLine="709"/>
        <w:rPr>
          <w:sz w:val="28"/>
          <w:szCs w:val="28"/>
        </w:rPr>
      </w:pPr>
      <w:r w:rsidRPr="00C22A1B">
        <w:rPr>
          <w:sz w:val="28"/>
          <w:szCs w:val="28"/>
        </w:rPr>
        <w:t>4</w:t>
      </w:r>
      <w:r w:rsidR="001607B2" w:rsidRPr="00B77201">
        <w:rPr>
          <w:sz w:val="28"/>
          <w:szCs w:val="28"/>
        </w:rPr>
        <w:t>.2</w:t>
      </w:r>
      <w:r>
        <w:rPr>
          <w:sz w:val="28"/>
          <w:szCs w:val="28"/>
        </w:rPr>
        <w:t>.</w:t>
      </w:r>
      <w:r w:rsidR="001607B2" w:rsidRPr="00B77201">
        <w:rPr>
          <w:sz w:val="28"/>
          <w:szCs w:val="28"/>
        </w:rPr>
        <w:t xml:space="preserve"> Проведение </w:t>
      </w:r>
      <w:proofErr w:type="spellStart"/>
      <w:r w:rsidR="001607B2" w:rsidRPr="00B77201">
        <w:rPr>
          <w:sz w:val="28"/>
          <w:szCs w:val="28"/>
        </w:rPr>
        <w:t>ВПР</w:t>
      </w:r>
      <w:proofErr w:type="spellEnd"/>
    </w:p>
    <w:p w:rsidR="001607B2" w:rsidRPr="00A413BA" w:rsidRDefault="001607B2" w:rsidP="001607B2">
      <w:pPr>
        <w:spacing w:after="0" w:line="240" w:lineRule="auto"/>
        <w:ind w:firstLine="709"/>
        <w:jc w:val="both"/>
        <w:rPr>
          <w:rFonts w:eastAsia="Calibri"/>
          <w:sz w:val="28"/>
          <w:szCs w:val="28"/>
        </w:rPr>
      </w:pPr>
      <w:r w:rsidRPr="00A413BA">
        <w:rPr>
          <w:rFonts w:eastAsia="Calibri"/>
          <w:sz w:val="28"/>
          <w:szCs w:val="28"/>
        </w:rPr>
        <w:t xml:space="preserve">В день проведения </w:t>
      </w:r>
      <w:r w:rsidR="001D59EA" w:rsidRPr="00A413BA">
        <w:rPr>
          <w:rFonts w:eastAsia="Calibri"/>
          <w:sz w:val="28"/>
          <w:szCs w:val="28"/>
        </w:rPr>
        <w:t>школьный координатор</w:t>
      </w:r>
      <w:r w:rsidRPr="00A413BA">
        <w:rPr>
          <w:rFonts w:eastAsia="Calibri"/>
          <w:sz w:val="28"/>
          <w:szCs w:val="28"/>
        </w:rPr>
        <w:t xml:space="preserve"> распечатывает варианты </w:t>
      </w:r>
      <w:proofErr w:type="spellStart"/>
      <w:r w:rsidRPr="00A413BA">
        <w:rPr>
          <w:rFonts w:eastAsia="Calibri"/>
          <w:sz w:val="28"/>
          <w:szCs w:val="28"/>
        </w:rPr>
        <w:t>ВПР</w:t>
      </w:r>
      <w:proofErr w:type="spellEnd"/>
      <w:r w:rsidRPr="00A413BA">
        <w:rPr>
          <w:rFonts w:eastAsia="Calibri"/>
          <w:sz w:val="28"/>
          <w:szCs w:val="28"/>
        </w:rPr>
        <w:t xml:space="preserve"> на всех участников, бумажный протокол и коды участников, разрезает лист с кодами участников для выдачи каждому участнику отдельного кода</w:t>
      </w:r>
      <w:r w:rsidR="00BE5BA5">
        <w:rPr>
          <w:rFonts w:eastAsia="Calibri"/>
          <w:sz w:val="28"/>
          <w:szCs w:val="28"/>
        </w:rPr>
        <w:t xml:space="preserve"> (в 4 – 8 классах – пятизначный код, в 11 классах – четырехзначный код)</w:t>
      </w:r>
      <w:r w:rsidRPr="00A413BA">
        <w:rPr>
          <w:rFonts w:eastAsia="Calibri"/>
          <w:sz w:val="28"/>
          <w:szCs w:val="28"/>
        </w:rPr>
        <w:t>.</w:t>
      </w:r>
    </w:p>
    <w:p w:rsidR="001607B2" w:rsidRPr="00A413BA" w:rsidRDefault="001607B2" w:rsidP="001607B2">
      <w:pPr>
        <w:spacing w:after="0" w:line="240" w:lineRule="auto"/>
        <w:ind w:firstLine="709"/>
        <w:jc w:val="both"/>
        <w:rPr>
          <w:rFonts w:eastAsia="Calibri"/>
          <w:sz w:val="28"/>
          <w:szCs w:val="28"/>
        </w:rPr>
      </w:pPr>
      <w:r w:rsidRPr="00A413BA">
        <w:rPr>
          <w:rFonts w:eastAsia="Calibri"/>
          <w:sz w:val="28"/>
          <w:szCs w:val="28"/>
        </w:rPr>
        <w:t>Необходимо обеспечить конфиденциальность контрольных измерительных материалов на всех этапах: с момента распечатки материалов до окончания проверки работ.</w:t>
      </w:r>
    </w:p>
    <w:p w:rsidR="009E39C2" w:rsidRDefault="009E39C2" w:rsidP="001607B2">
      <w:pPr>
        <w:spacing w:after="0" w:line="240" w:lineRule="auto"/>
        <w:ind w:firstLine="709"/>
        <w:jc w:val="both"/>
        <w:rPr>
          <w:rFonts w:eastAsia="Calibri"/>
          <w:sz w:val="28"/>
          <w:szCs w:val="28"/>
        </w:rPr>
      </w:pPr>
      <w:r w:rsidRPr="00A413BA">
        <w:rPr>
          <w:rFonts w:eastAsia="Calibri"/>
          <w:sz w:val="28"/>
          <w:szCs w:val="28"/>
        </w:rPr>
        <w:t xml:space="preserve">Во время проведения </w:t>
      </w:r>
      <w:proofErr w:type="spellStart"/>
      <w:r w:rsidRPr="00A413BA">
        <w:rPr>
          <w:rFonts w:eastAsia="Calibri"/>
          <w:sz w:val="28"/>
          <w:szCs w:val="28"/>
        </w:rPr>
        <w:t>ВПР</w:t>
      </w:r>
      <w:proofErr w:type="spellEnd"/>
      <w:r w:rsidRPr="00A413BA">
        <w:rPr>
          <w:rFonts w:eastAsia="Calibri"/>
          <w:sz w:val="28"/>
          <w:szCs w:val="28"/>
        </w:rPr>
        <w:t xml:space="preserve"> участникам запрещается общаться друг с другом, а также иметь при себе средства связи, электронно-вычислительную технику, фото-, аудио- и видеоаппаратуру, справочные материалы, письменные заметки.</w:t>
      </w:r>
    </w:p>
    <w:p w:rsidR="0099045F" w:rsidRPr="0099045F" w:rsidRDefault="0099045F" w:rsidP="001607B2">
      <w:pPr>
        <w:spacing w:after="0" w:line="240" w:lineRule="auto"/>
        <w:ind w:firstLine="709"/>
        <w:jc w:val="both"/>
        <w:rPr>
          <w:rFonts w:eastAsia="Calibri"/>
          <w:spacing w:val="-2"/>
          <w:sz w:val="28"/>
          <w:szCs w:val="28"/>
        </w:rPr>
      </w:pPr>
      <w:r w:rsidRPr="0099045F">
        <w:rPr>
          <w:rFonts w:eastAsia="Calibri"/>
          <w:spacing w:val="-2"/>
          <w:sz w:val="28"/>
          <w:szCs w:val="28"/>
        </w:rPr>
        <w:t xml:space="preserve">Членам комиссий по проведению и проверке работ </w:t>
      </w:r>
      <w:proofErr w:type="spellStart"/>
      <w:r w:rsidRPr="0099045F">
        <w:rPr>
          <w:rFonts w:eastAsia="Calibri"/>
          <w:spacing w:val="-2"/>
          <w:sz w:val="28"/>
          <w:szCs w:val="28"/>
        </w:rPr>
        <w:t>ВПР</w:t>
      </w:r>
      <w:proofErr w:type="spellEnd"/>
      <w:r w:rsidRPr="0099045F">
        <w:rPr>
          <w:rFonts w:eastAsia="Calibri"/>
          <w:spacing w:val="-2"/>
          <w:sz w:val="28"/>
          <w:szCs w:val="28"/>
        </w:rPr>
        <w:t xml:space="preserve"> запрещается оказывать содействие участникам </w:t>
      </w:r>
      <w:proofErr w:type="spellStart"/>
      <w:r w:rsidRPr="0099045F">
        <w:rPr>
          <w:rFonts w:eastAsia="Calibri"/>
          <w:spacing w:val="-2"/>
          <w:sz w:val="28"/>
          <w:szCs w:val="28"/>
        </w:rPr>
        <w:t>ВПР</w:t>
      </w:r>
      <w:proofErr w:type="spellEnd"/>
      <w:r w:rsidRPr="0099045F">
        <w:rPr>
          <w:rFonts w:eastAsia="Calibri"/>
          <w:spacing w:val="-2"/>
          <w:sz w:val="28"/>
          <w:szCs w:val="28"/>
        </w:rPr>
        <w:t>, а также иметь при себе средства связи.</w:t>
      </w:r>
    </w:p>
    <w:p w:rsidR="00D571FA" w:rsidRDefault="001607B2" w:rsidP="00D571FA">
      <w:pPr>
        <w:spacing w:after="0" w:line="240" w:lineRule="auto"/>
        <w:ind w:firstLine="709"/>
        <w:jc w:val="both"/>
        <w:rPr>
          <w:rFonts w:eastAsia="Calibri"/>
          <w:sz w:val="28"/>
          <w:szCs w:val="28"/>
        </w:rPr>
      </w:pPr>
      <w:r w:rsidRPr="00A413BA">
        <w:rPr>
          <w:rFonts w:eastAsia="Calibri"/>
          <w:sz w:val="28"/>
          <w:szCs w:val="28"/>
        </w:rPr>
        <w:t xml:space="preserve">В пунктах проведения и местах проверки работ участников </w:t>
      </w:r>
      <w:proofErr w:type="spellStart"/>
      <w:r w:rsidRPr="00A413BA">
        <w:rPr>
          <w:rFonts w:eastAsia="Calibri"/>
          <w:sz w:val="28"/>
          <w:szCs w:val="28"/>
        </w:rPr>
        <w:t>ВПР</w:t>
      </w:r>
      <w:proofErr w:type="spellEnd"/>
      <w:r w:rsidRPr="00A413BA">
        <w:rPr>
          <w:rFonts w:eastAsia="Calibri"/>
          <w:sz w:val="28"/>
          <w:szCs w:val="28"/>
        </w:rPr>
        <w:t xml:space="preserve"> </w:t>
      </w:r>
      <w:r w:rsidR="001D59EA" w:rsidRPr="00A413BA">
        <w:rPr>
          <w:rFonts w:eastAsia="Calibri"/>
          <w:sz w:val="28"/>
          <w:szCs w:val="28"/>
        </w:rPr>
        <w:t>рекомендуется обеспечить присутствие</w:t>
      </w:r>
      <w:r w:rsidRPr="00A413BA">
        <w:rPr>
          <w:rFonts w:eastAsia="Calibri"/>
          <w:sz w:val="28"/>
          <w:szCs w:val="28"/>
        </w:rPr>
        <w:t xml:space="preserve"> общественны</w:t>
      </w:r>
      <w:r w:rsidR="001D59EA" w:rsidRPr="00A413BA">
        <w:rPr>
          <w:rFonts w:eastAsia="Calibri"/>
          <w:sz w:val="28"/>
          <w:szCs w:val="28"/>
        </w:rPr>
        <w:t>х</w:t>
      </w:r>
      <w:r w:rsidRPr="00A413BA">
        <w:rPr>
          <w:rFonts w:eastAsia="Calibri"/>
          <w:sz w:val="28"/>
          <w:szCs w:val="28"/>
        </w:rPr>
        <w:t xml:space="preserve"> и</w:t>
      </w:r>
      <w:r w:rsidR="001D59EA" w:rsidRPr="00A413BA">
        <w:rPr>
          <w:rFonts w:eastAsia="Calibri"/>
          <w:sz w:val="28"/>
          <w:szCs w:val="28"/>
        </w:rPr>
        <w:t>/или</w:t>
      </w:r>
      <w:r w:rsidRPr="00A413BA">
        <w:rPr>
          <w:rFonts w:eastAsia="Calibri"/>
          <w:sz w:val="28"/>
          <w:szCs w:val="28"/>
        </w:rPr>
        <w:t xml:space="preserve"> независимы</w:t>
      </w:r>
      <w:r w:rsidR="001D59EA" w:rsidRPr="00A413BA">
        <w:rPr>
          <w:rFonts w:eastAsia="Calibri"/>
          <w:sz w:val="28"/>
          <w:szCs w:val="28"/>
        </w:rPr>
        <w:t>х</w:t>
      </w:r>
      <w:r w:rsidRPr="00A413BA">
        <w:rPr>
          <w:rFonts w:eastAsia="Calibri"/>
          <w:sz w:val="28"/>
          <w:szCs w:val="28"/>
        </w:rPr>
        <w:t xml:space="preserve"> наблюдател</w:t>
      </w:r>
      <w:r w:rsidR="001D59EA" w:rsidRPr="00A413BA">
        <w:rPr>
          <w:rFonts w:eastAsia="Calibri"/>
          <w:sz w:val="28"/>
          <w:szCs w:val="28"/>
        </w:rPr>
        <w:t>ей</w:t>
      </w:r>
      <w:r w:rsidRPr="00A413BA">
        <w:rPr>
          <w:rFonts w:eastAsia="Calibri"/>
          <w:sz w:val="28"/>
          <w:szCs w:val="28"/>
        </w:rPr>
        <w:t>.</w:t>
      </w:r>
    </w:p>
    <w:p w:rsidR="001607B2" w:rsidRDefault="00D571FA" w:rsidP="00D571FA">
      <w:pPr>
        <w:spacing w:after="0" w:line="240" w:lineRule="auto"/>
        <w:ind w:firstLine="709"/>
        <w:jc w:val="both"/>
        <w:rPr>
          <w:rFonts w:eastAsia="Calibri"/>
          <w:sz w:val="28"/>
          <w:szCs w:val="28"/>
        </w:rPr>
      </w:pPr>
      <w:r w:rsidRPr="00B7481E">
        <w:rPr>
          <w:rFonts w:eastAsia="Calibri"/>
          <w:sz w:val="28"/>
          <w:szCs w:val="28"/>
        </w:rPr>
        <w:t xml:space="preserve">В 4 классах по предмету </w:t>
      </w:r>
      <w:r w:rsidR="001C1CC9">
        <w:rPr>
          <w:rFonts w:eastAsia="Calibri"/>
          <w:sz w:val="28"/>
          <w:szCs w:val="28"/>
        </w:rPr>
        <w:t>"</w:t>
      </w:r>
      <w:r w:rsidRPr="00B7481E">
        <w:rPr>
          <w:rFonts w:eastAsia="Calibri"/>
          <w:sz w:val="28"/>
          <w:szCs w:val="28"/>
        </w:rPr>
        <w:t>Русский язык</w:t>
      </w:r>
      <w:r w:rsidR="001C1CC9">
        <w:rPr>
          <w:rFonts w:eastAsia="Calibri"/>
          <w:sz w:val="28"/>
          <w:szCs w:val="28"/>
        </w:rPr>
        <w:t>"</w:t>
      </w:r>
      <w:r w:rsidRPr="00B7481E">
        <w:rPr>
          <w:rFonts w:eastAsia="Calibri"/>
          <w:sz w:val="28"/>
          <w:szCs w:val="28"/>
        </w:rPr>
        <w:t xml:space="preserve"> диктовать текст диктанта может только учитель начальных классов или учитель русского языка и литературы из основной школы, имеющий соответствующие навыки и владеющий методикой проведения диктанта в начальной школе. Привлечение к проведению диктанта учителей по другим предметам из основной школы, а также иных работников </w:t>
      </w:r>
      <w:r>
        <w:rPr>
          <w:rFonts w:eastAsia="Calibri"/>
          <w:sz w:val="28"/>
          <w:szCs w:val="28"/>
        </w:rPr>
        <w:t>образовательной организации</w:t>
      </w:r>
      <w:r w:rsidRPr="00B7481E">
        <w:rPr>
          <w:rFonts w:eastAsia="Calibri"/>
          <w:sz w:val="28"/>
          <w:szCs w:val="28"/>
        </w:rPr>
        <w:t xml:space="preserve"> не допускается.</w:t>
      </w:r>
    </w:p>
    <w:p w:rsidR="003A3664" w:rsidRPr="00A413BA" w:rsidRDefault="003A3664" w:rsidP="00D571FA">
      <w:pPr>
        <w:spacing w:after="0" w:line="240" w:lineRule="auto"/>
        <w:ind w:firstLine="709"/>
        <w:jc w:val="both"/>
        <w:rPr>
          <w:rFonts w:eastAsia="Calibri"/>
          <w:sz w:val="28"/>
          <w:szCs w:val="28"/>
        </w:rPr>
      </w:pPr>
      <w:r>
        <w:rPr>
          <w:rFonts w:eastAsia="Calibri"/>
          <w:sz w:val="28"/>
          <w:szCs w:val="28"/>
        </w:rPr>
        <w:t xml:space="preserve">Организатором в аудитории рекомендуется назначить учителя, не работающего в данном классе и не являющегося учителем по предмету, по которому проводится проверочная работа. </w:t>
      </w:r>
    </w:p>
    <w:p w:rsidR="001607B2" w:rsidRPr="00A413BA" w:rsidRDefault="00830E67" w:rsidP="001607B2">
      <w:pPr>
        <w:spacing w:after="0" w:line="240" w:lineRule="auto"/>
        <w:ind w:firstLine="709"/>
        <w:jc w:val="both"/>
        <w:rPr>
          <w:rFonts w:eastAsia="Calibri"/>
          <w:sz w:val="28"/>
          <w:szCs w:val="28"/>
        </w:rPr>
      </w:pPr>
      <w:r w:rsidRPr="00A413BA">
        <w:rPr>
          <w:rFonts w:eastAsia="Calibri"/>
          <w:sz w:val="28"/>
          <w:szCs w:val="28"/>
        </w:rPr>
        <w:t>О</w:t>
      </w:r>
      <w:r w:rsidR="001607B2" w:rsidRPr="00A413BA">
        <w:rPr>
          <w:rFonts w:eastAsia="Calibri"/>
          <w:sz w:val="28"/>
          <w:szCs w:val="28"/>
        </w:rPr>
        <w:t>бразовательная организация обеспечивает порядок в аудиториях в</w:t>
      </w:r>
      <w:r w:rsidR="00712209">
        <w:rPr>
          <w:rFonts w:eastAsia="Calibri"/>
          <w:sz w:val="28"/>
          <w:szCs w:val="28"/>
        </w:rPr>
        <w:t> </w:t>
      </w:r>
      <w:r w:rsidR="001607B2" w:rsidRPr="00A413BA">
        <w:rPr>
          <w:rFonts w:eastAsia="Calibri"/>
          <w:sz w:val="28"/>
          <w:szCs w:val="28"/>
        </w:rPr>
        <w:t xml:space="preserve">ходе выполнения обучающимися </w:t>
      </w:r>
      <w:proofErr w:type="spellStart"/>
      <w:r w:rsidR="001607B2" w:rsidRPr="00A413BA">
        <w:rPr>
          <w:rFonts w:eastAsia="Calibri"/>
          <w:sz w:val="28"/>
          <w:szCs w:val="28"/>
        </w:rPr>
        <w:t>ВПР</w:t>
      </w:r>
      <w:proofErr w:type="spellEnd"/>
      <w:r w:rsidR="001607B2" w:rsidRPr="00A413BA">
        <w:rPr>
          <w:rFonts w:eastAsia="Calibri"/>
          <w:sz w:val="28"/>
          <w:szCs w:val="28"/>
        </w:rPr>
        <w:t xml:space="preserve">. Организатор в аудитории выдает каждому участнику код (произвольно из имеющихся). Каждому участнику выдается один и тот же код на все работы. В процессе проведения работы заполняет бумажный протокол, в котором фиксируется соответствие кода </w:t>
      </w:r>
      <w:r w:rsidR="001607B2" w:rsidRPr="00A413BA">
        <w:rPr>
          <w:rFonts w:eastAsia="Calibri"/>
          <w:sz w:val="28"/>
          <w:szCs w:val="28"/>
        </w:rPr>
        <w:lastRenderedPageBreak/>
        <w:t>и</w:t>
      </w:r>
      <w:r w:rsidR="00712209">
        <w:rPr>
          <w:rFonts w:eastAsia="Calibri"/>
          <w:sz w:val="28"/>
          <w:szCs w:val="28"/>
        </w:rPr>
        <w:t> </w:t>
      </w:r>
      <w:r w:rsidR="00FC4640">
        <w:rPr>
          <w:rFonts w:eastAsia="Calibri"/>
          <w:sz w:val="28"/>
          <w:szCs w:val="28"/>
        </w:rPr>
        <w:t>фамилии</w:t>
      </w:r>
      <w:r w:rsidR="001607B2" w:rsidRPr="00A413BA">
        <w:rPr>
          <w:rFonts w:eastAsia="Calibri"/>
          <w:sz w:val="28"/>
          <w:szCs w:val="28"/>
        </w:rPr>
        <w:t xml:space="preserve"> участника. Каждый участник переписывает код в специально отведенное поле на каждой странице работы.</w:t>
      </w:r>
    </w:p>
    <w:p w:rsidR="001607B2" w:rsidRDefault="001607B2" w:rsidP="001607B2">
      <w:pPr>
        <w:spacing w:after="0" w:line="240" w:lineRule="auto"/>
        <w:ind w:firstLine="709"/>
        <w:jc w:val="both"/>
        <w:rPr>
          <w:rFonts w:eastAsia="Calibri"/>
          <w:sz w:val="28"/>
          <w:szCs w:val="28"/>
        </w:rPr>
      </w:pPr>
      <w:r w:rsidRPr="00A413BA">
        <w:rPr>
          <w:rFonts w:eastAsia="Calibri"/>
          <w:sz w:val="28"/>
          <w:szCs w:val="28"/>
        </w:rPr>
        <w:t xml:space="preserve">По окончании проведения работы организатор в аудитории собирает все комплекты и передает </w:t>
      </w:r>
      <w:r w:rsidR="001D59EA" w:rsidRPr="00A413BA">
        <w:rPr>
          <w:rFonts w:eastAsia="Calibri"/>
          <w:sz w:val="28"/>
          <w:szCs w:val="28"/>
        </w:rPr>
        <w:t>школьному координатору</w:t>
      </w:r>
      <w:r w:rsidRPr="00A413BA">
        <w:rPr>
          <w:rFonts w:eastAsia="Calibri"/>
          <w:sz w:val="28"/>
          <w:szCs w:val="28"/>
        </w:rPr>
        <w:t xml:space="preserve"> для обеспечения хранения материалов до проверки.</w:t>
      </w:r>
    </w:p>
    <w:p w:rsidR="00170257" w:rsidRPr="00A413BA" w:rsidRDefault="00170257" w:rsidP="001607B2">
      <w:pPr>
        <w:spacing w:after="0" w:line="240" w:lineRule="auto"/>
        <w:ind w:firstLine="709"/>
        <w:jc w:val="both"/>
        <w:rPr>
          <w:rFonts w:eastAsia="Calibri"/>
          <w:sz w:val="28"/>
          <w:szCs w:val="28"/>
        </w:rPr>
      </w:pPr>
      <w:r w:rsidRPr="00170257">
        <w:rPr>
          <w:rFonts w:eastAsia="Calibri"/>
          <w:sz w:val="28"/>
          <w:szCs w:val="28"/>
        </w:rPr>
        <w:t>Не рекомендуется привлекать учителей к заполнению электронных форм сбора результатов. Формы сбора результатов заполняет и загружает в</w:t>
      </w:r>
      <w:r w:rsidR="00496B5E">
        <w:rPr>
          <w:rFonts w:eastAsia="Calibri"/>
          <w:sz w:val="28"/>
          <w:szCs w:val="28"/>
        </w:rPr>
        <w:t xml:space="preserve"> </w:t>
      </w:r>
      <w:r>
        <w:rPr>
          <w:rFonts w:eastAsia="Calibri"/>
          <w:sz w:val="28"/>
          <w:szCs w:val="28"/>
        </w:rPr>
        <w:t>ФИС ОКО</w:t>
      </w:r>
      <w:r w:rsidRPr="00170257">
        <w:rPr>
          <w:rFonts w:eastAsia="Calibri"/>
          <w:sz w:val="28"/>
          <w:szCs w:val="28"/>
        </w:rPr>
        <w:t xml:space="preserve"> </w:t>
      </w:r>
      <w:r>
        <w:rPr>
          <w:rFonts w:eastAsia="Calibri"/>
          <w:sz w:val="28"/>
          <w:szCs w:val="28"/>
        </w:rPr>
        <w:t>школьный координатор</w:t>
      </w:r>
      <w:r w:rsidRPr="00170257">
        <w:rPr>
          <w:rFonts w:eastAsia="Calibri"/>
          <w:sz w:val="28"/>
          <w:szCs w:val="28"/>
        </w:rPr>
        <w:t xml:space="preserve"> (при необходимости с помощью технического специалиста).</w:t>
      </w:r>
    </w:p>
    <w:p w:rsidR="00FF5A3A" w:rsidRDefault="00675CC6" w:rsidP="009A3047">
      <w:pPr>
        <w:pStyle w:val="ConsPlusNormal"/>
        <w:ind w:firstLine="709"/>
        <w:jc w:val="both"/>
        <w:rPr>
          <w:rFonts w:ascii="Times New Roman" w:hAnsi="Times New Roman" w:cs="Times New Roman"/>
          <w:sz w:val="28"/>
          <w:szCs w:val="28"/>
        </w:rPr>
      </w:pPr>
      <w:r w:rsidRPr="00675CC6">
        <w:rPr>
          <w:rFonts w:ascii="Times New Roman" w:hAnsi="Times New Roman" w:cs="Times New Roman"/>
          <w:sz w:val="28"/>
          <w:szCs w:val="28"/>
        </w:rPr>
        <w:t xml:space="preserve">Образовательная организация обеспечивает получение объективных результатов по итогам проведения </w:t>
      </w:r>
      <w:proofErr w:type="spellStart"/>
      <w:r w:rsidRPr="00675CC6">
        <w:rPr>
          <w:rFonts w:ascii="Times New Roman" w:hAnsi="Times New Roman" w:cs="Times New Roman"/>
          <w:sz w:val="28"/>
          <w:szCs w:val="28"/>
        </w:rPr>
        <w:t>ВПР</w:t>
      </w:r>
      <w:proofErr w:type="spellEnd"/>
      <w:r w:rsidRPr="00675CC6">
        <w:rPr>
          <w:rFonts w:ascii="Times New Roman" w:hAnsi="Times New Roman" w:cs="Times New Roman"/>
          <w:sz w:val="28"/>
          <w:szCs w:val="28"/>
        </w:rPr>
        <w:t>.</w:t>
      </w:r>
    </w:p>
    <w:p w:rsidR="00EC2D94" w:rsidRDefault="00EC2D94" w:rsidP="00397156">
      <w:pPr>
        <w:spacing w:before="120" w:after="0" w:line="240" w:lineRule="auto"/>
        <w:ind w:firstLine="709"/>
        <w:rPr>
          <w:sz w:val="28"/>
          <w:szCs w:val="28"/>
        </w:rPr>
      </w:pPr>
      <w:r>
        <w:rPr>
          <w:sz w:val="28"/>
          <w:szCs w:val="28"/>
        </w:rPr>
        <w:t xml:space="preserve">4.3. </w:t>
      </w:r>
      <w:r w:rsidRPr="00A413BA">
        <w:rPr>
          <w:sz w:val="28"/>
          <w:szCs w:val="28"/>
        </w:rPr>
        <w:t xml:space="preserve">Проведение </w:t>
      </w:r>
      <w:proofErr w:type="spellStart"/>
      <w:r w:rsidRPr="00A413BA">
        <w:rPr>
          <w:sz w:val="28"/>
          <w:szCs w:val="28"/>
        </w:rPr>
        <w:t>ВПР</w:t>
      </w:r>
      <w:proofErr w:type="spellEnd"/>
      <w:r w:rsidRPr="00A413BA">
        <w:rPr>
          <w:sz w:val="28"/>
          <w:szCs w:val="28"/>
        </w:rPr>
        <w:t xml:space="preserve"> в 5</w:t>
      </w:r>
      <w:r w:rsidR="00397156">
        <w:rPr>
          <w:sz w:val="28"/>
          <w:szCs w:val="28"/>
        </w:rPr>
        <w:t xml:space="preserve"> – </w:t>
      </w:r>
      <w:r w:rsidRPr="00A413BA">
        <w:rPr>
          <w:sz w:val="28"/>
          <w:szCs w:val="28"/>
        </w:rPr>
        <w:t>8 классах</w:t>
      </w:r>
      <w:r w:rsidR="00397156">
        <w:rPr>
          <w:sz w:val="28"/>
          <w:szCs w:val="28"/>
        </w:rPr>
        <w:t xml:space="preserve"> в компьютерной форме</w:t>
      </w:r>
    </w:p>
    <w:p w:rsidR="00F5087F" w:rsidRPr="00A413BA" w:rsidRDefault="00F5087F" w:rsidP="00F5087F">
      <w:pPr>
        <w:spacing w:after="0" w:line="240" w:lineRule="auto"/>
        <w:ind w:firstLine="708"/>
        <w:jc w:val="both"/>
        <w:rPr>
          <w:rFonts w:eastAsia="Times New Roman"/>
          <w:color w:val="000000"/>
          <w:sz w:val="28"/>
          <w:szCs w:val="28"/>
          <w:lang w:eastAsia="ru-RU"/>
        </w:rPr>
      </w:pPr>
      <w:proofErr w:type="spellStart"/>
      <w:r w:rsidRPr="00A413BA">
        <w:rPr>
          <w:rFonts w:eastAsia="Times New Roman"/>
          <w:color w:val="000000"/>
          <w:sz w:val="28"/>
          <w:szCs w:val="28"/>
          <w:lang w:eastAsia="ru-RU"/>
        </w:rPr>
        <w:t>ВПР</w:t>
      </w:r>
      <w:proofErr w:type="spellEnd"/>
      <w:r w:rsidRPr="00A413BA">
        <w:rPr>
          <w:rFonts w:eastAsia="Times New Roman"/>
          <w:color w:val="000000"/>
          <w:sz w:val="28"/>
          <w:szCs w:val="28"/>
          <w:lang w:eastAsia="ru-RU"/>
        </w:rPr>
        <w:t xml:space="preserve"> в компьютерной форме</w:t>
      </w:r>
      <w:r>
        <w:rPr>
          <w:rFonts w:eastAsia="Times New Roman"/>
          <w:color w:val="000000"/>
          <w:sz w:val="28"/>
          <w:szCs w:val="28"/>
          <w:lang w:eastAsia="ru-RU"/>
        </w:rPr>
        <w:t xml:space="preserve"> проводятся в сроки, указанные в </w:t>
      </w:r>
      <w:r w:rsidR="00FC4640">
        <w:rPr>
          <w:rFonts w:eastAsia="Times New Roman"/>
          <w:color w:val="000000"/>
          <w:sz w:val="28"/>
          <w:szCs w:val="28"/>
          <w:lang w:eastAsia="ru-RU"/>
        </w:rPr>
        <w:t xml:space="preserve">Графике проведения </w:t>
      </w:r>
      <w:proofErr w:type="spellStart"/>
      <w:r w:rsidR="00FC4640">
        <w:rPr>
          <w:rFonts w:eastAsia="Times New Roman"/>
          <w:color w:val="000000"/>
          <w:sz w:val="28"/>
          <w:szCs w:val="28"/>
          <w:lang w:eastAsia="ru-RU"/>
        </w:rPr>
        <w:t>ВПР</w:t>
      </w:r>
      <w:proofErr w:type="spellEnd"/>
      <w:r w:rsidR="00BC2F6F">
        <w:rPr>
          <w:rFonts w:eastAsia="Times New Roman"/>
          <w:color w:val="000000"/>
          <w:sz w:val="28"/>
          <w:szCs w:val="28"/>
          <w:lang w:eastAsia="ru-RU"/>
        </w:rPr>
        <w:t>.</w:t>
      </w:r>
    </w:p>
    <w:p w:rsidR="00C27DFA" w:rsidRDefault="00C27DFA" w:rsidP="009A3047">
      <w:pPr>
        <w:spacing w:after="0" w:line="240" w:lineRule="auto"/>
        <w:ind w:firstLine="709"/>
        <w:jc w:val="both"/>
        <w:rPr>
          <w:sz w:val="28"/>
          <w:szCs w:val="28"/>
        </w:rPr>
      </w:pPr>
      <w:r>
        <w:rPr>
          <w:sz w:val="28"/>
          <w:szCs w:val="28"/>
        </w:rPr>
        <w:t xml:space="preserve">Для проведения в параллелях 5 – 8 классов </w:t>
      </w:r>
      <w:proofErr w:type="spellStart"/>
      <w:r>
        <w:rPr>
          <w:sz w:val="28"/>
          <w:szCs w:val="28"/>
        </w:rPr>
        <w:t>ВПР</w:t>
      </w:r>
      <w:proofErr w:type="spellEnd"/>
      <w:r>
        <w:rPr>
          <w:sz w:val="28"/>
          <w:szCs w:val="28"/>
        </w:rPr>
        <w:t xml:space="preserve"> в компьютерной форме школьный координатор предоставляет необходимую информацию</w:t>
      </w:r>
      <w:r w:rsidRPr="00C27DFA">
        <w:rPr>
          <w:rFonts w:eastAsia="Calibri"/>
          <w:sz w:val="28"/>
          <w:szCs w:val="28"/>
        </w:rPr>
        <w:t xml:space="preserve"> </w:t>
      </w:r>
      <w:r>
        <w:rPr>
          <w:rFonts w:eastAsia="Calibri"/>
          <w:sz w:val="28"/>
          <w:szCs w:val="28"/>
        </w:rPr>
        <w:t>(</w:t>
      </w:r>
      <w:r w:rsidRPr="00A413BA">
        <w:rPr>
          <w:rFonts w:eastAsia="Calibri"/>
          <w:sz w:val="28"/>
          <w:szCs w:val="28"/>
        </w:rPr>
        <w:t>количеств</w:t>
      </w:r>
      <w:r>
        <w:rPr>
          <w:rFonts w:eastAsia="Calibri"/>
          <w:sz w:val="28"/>
          <w:szCs w:val="28"/>
        </w:rPr>
        <w:t>о</w:t>
      </w:r>
      <w:r w:rsidRPr="00A413BA">
        <w:rPr>
          <w:rFonts w:eastAsia="Calibri"/>
          <w:sz w:val="28"/>
          <w:szCs w:val="28"/>
        </w:rPr>
        <w:t xml:space="preserve"> классов, количество обучающихся в каждом классе, дата проведения </w:t>
      </w:r>
      <w:proofErr w:type="spellStart"/>
      <w:r w:rsidRPr="00A413BA">
        <w:rPr>
          <w:rFonts w:eastAsia="Calibri"/>
          <w:sz w:val="28"/>
          <w:szCs w:val="28"/>
        </w:rPr>
        <w:t>ВПР</w:t>
      </w:r>
      <w:proofErr w:type="spellEnd"/>
      <w:r w:rsidRPr="00A413BA">
        <w:rPr>
          <w:rFonts w:eastAsia="Calibri"/>
          <w:sz w:val="28"/>
          <w:szCs w:val="28"/>
        </w:rPr>
        <w:t xml:space="preserve"> по каждому из выбранных предметов</w:t>
      </w:r>
      <w:r>
        <w:rPr>
          <w:rFonts w:eastAsia="Calibri"/>
          <w:sz w:val="28"/>
          <w:szCs w:val="28"/>
        </w:rPr>
        <w:t>)</w:t>
      </w:r>
      <w:r>
        <w:rPr>
          <w:sz w:val="28"/>
          <w:szCs w:val="28"/>
        </w:rPr>
        <w:t xml:space="preserve">, обеспечивает логинами и паролями участников и экспертов, организует проведение </w:t>
      </w:r>
      <w:proofErr w:type="spellStart"/>
      <w:r>
        <w:rPr>
          <w:sz w:val="28"/>
          <w:szCs w:val="28"/>
        </w:rPr>
        <w:t>ВПР</w:t>
      </w:r>
      <w:proofErr w:type="spellEnd"/>
      <w:r>
        <w:rPr>
          <w:sz w:val="28"/>
          <w:szCs w:val="28"/>
        </w:rPr>
        <w:t xml:space="preserve"> в компьютерной форме и работу экспертов по проверке заданий.</w:t>
      </w:r>
    </w:p>
    <w:p w:rsidR="00CB409C" w:rsidRPr="00A413BA" w:rsidRDefault="009A3047" w:rsidP="00C27DFA">
      <w:pPr>
        <w:spacing w:after="0" w:line="240" w:lineRule="auto"/>
        <w:ind w:firstLine="709"/>
        <w:jc w:val="both"/>
        <w:rPr>
          <w:rFonts w:eastAsia="Calibri"/>
          <w:sz w:val="28"/>
          <w:szCs w:val="28"/>
        </w:rPr>
      </w:pPr>
      <w:r w:rsidRPr="00A413BA">
        <w:rPr>
          <w:sz w:val="28"/>
          <w:szCs w:val="28"/>
        </w:rPr>
        <w:t xml:space="preserve">Федеральный организатор обеспечивает образовательные организации реквизитами доступа участников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w:t>
      </w:r>
      <w:r w:rsidR="001C1CC9">
        <w:rPr>
          <w:sz w:val="28"/>
          <w:szCs w:val="28"/>
        </w:rPr>
        <w:t>"</w:t>
      </w:r>
      <w:r w:rsidRPr="00A413BA">
        <w:rPr>
          <w:sz w:val="28"/>
          <w:szCs w:val="28"/>
        </w:rPr>
        <w:t>Эксперт</w:t>
      </w:r>
      <w:r w:rsidR="001C1CC9">
        <w:rPr>
          <w:sz w:val="28"/>
          <w:szCs w:val="28"/>
        </w:rPr>
        <w:t>"</w:t>
      </w:r>
      <w:r w:rsidRPr="00A413BA">
        <w:rPr>
          <w:sz w:val="28"/>
          <w:szCs w:val="28"/>
        </w:rPr>
        <w:t xml:space="preserve">. </w:t>
      </w:r>
    </w:p>
    <w:p w:rsidR="00CB409C" w:rsidRPr="00A413BA" w:rsidRDefault="009C3CCB" w:rsidP="009A3047">
      <w:pPr>
        <w:spacing w:after="0" w:line="240" w:lineRule="auto"/>
        <w:ind w:firstLine="709"/>
        <w:jc w:val="both"/>
        <w:rPr>
          <w:rFonts w:eastAsia="Calibri"/>
          <w:sz w:val="28"/>
          <w:szCs w:val="28"/>
        </w:rPr>
      </w:pPr>
      <w:r w:rsidRPr="00A413BA">
        <w:rPr>
          <w:rFonts w:eastAsia="Calibri"/>
          <w:sz w:val="28"/>
          <w:szCs w:val="28"/>
        </w:rPr>
        <w:t>Форма сбора результатов не заполняется. Заполняется электронный протокол, в котором указывается связь логина участника, полученного для входа в систему для выполнения работы.</w:t>
      </w:r>
    </w:p>
    <w:p w:rsidR="009C3CCB" w:rsidRDefault="009C3CCB" w:rsidP="009A3047">
      <w:pPr>
        <w:spacing w:after="0" w:line="240" w:lineRule="auto"/>
        <w:ind w:firstLine="709"/>
        <w:jc w:val="both"/>
        <w:rPr>
          <w:rFonts w:eastAsia="Calibri"/>
          <w:sz w:val="28"/>
          <w:szCs w:val="28"/>
        </w:rPr>
      </w:pPr>
      <w:r w:rsidRPr="00A413BA">
        <w:rPr>
          <w:rFonts w:eastAsia="Calibri"/>
          <w:sz w:val="28"/>
          <w:szCs w:val="28"/>
        </w:rPr>
        <w:t xml:space="preserve">Результаты будут сформированы после проверки работ экспертами в системе электронной проверки заданий </w:t>
      </w:r>
      <w:r w:rsidR="001C1CC9">
        <w:rPr>
          <w:rFonts w:eastAsia="Calibri"/>
          <w:sz w:val="28"/>
          <w:szCs w:val="28"/>
        </w:rPr>
        <w:t>"</w:t>
      </w:r>
      <w:r w:rsidRPr="00A413BA">
        <w:rPr>
          <w:rFonts w:eastAsia="Calibri"/>
          <w:sz w:val="28"/>
          <w:szCs w:val="28"/>
        </w:rPr>
        <w:t>Эксперт</w:t>
      </w:r>
      <w:r w:rsidR="001C1CC9">
        <w:rPr>
          <w:rFonts w:eastAsia="Calibri"/>
          <w:sz w:val="28"/>
          <w:szCs w:val="28"/>
        </w:rPr>
        <w:t>"</w:t>
      </w:r>
      <w:r w:rsidRPr="00A413BA">
        <w:rPr>
          <w:rFonts w:eastAsia="Calibri"/>
          <w:sz w:val="28"/>
          <w:szCs w:val="28"/>
        </w:rPr>
        <w:t>.</w:t>
      </w:r>
    </w:p>
    <w:p w:rsidR="00BE5BA5" w:rsidRDefault="00BE5BA5" w:rsidP="00BE5B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выборе компьютерной формы проведения </w:t>
      </w:r>
      <w:proofErr w:type="spellStart"/>
      <w:r>
        <w:rPr>
          <w:rFonts w:ascii="Times New Roman" w:hAnsi="Times New Roman" w:cs="Times New Roman"/>
          <w:sz w:val="28"/>
          <w:szCs w:val="28"/>
        </w:rPr>
        <w:t>ВПР</w:t>
      </w:r>
      <w:proofErr w:type="spellEnd"/>
      <w:r>
        <w:rPr>
          <w:rFonts w:ascii="Times New Roman" w:hAnsi="Times New Roman" w:cs="Times New Roman"/>
          <w:sz w:val="28"/>
          <w:szCs w:val="28"/>
        </w:rPr>
        <w:t xml:space="preserve"> архивы с материалами для проведения работы в традиционной форме по выбранным классам и предметам, формы сбора результатов для образовательной организации предоставляется не будут. </w:t>
      </w:r>
    </w:p>
    <w:p w:rsidR="00354E1A" w:rsidRPr="004430B6" w:rsidRDefault="00354E1A" w:rsidP="004430B6">
      <w:pPr>
        <w:spacing w:before="120" w:after="0" w:line="240" w:lineRule="auto"/>
        <w:ind w:firstLine="709"/>
        <w:rPr>
          <w:sz w:val="28"/>
          <w:szCs w:val="28"/>
        </w:rPr>
      </w:pPr>
      <w:r w:rsidRPr="004430B6">
        <w:rPr>
          <w:sz w:val="28"/>
          <w:szCs w:val="28"/>
        </w:rPr>
        <w:t xml:space="preserve">4.4. Проведение </w:t>
      </w:r>
      <w:proofErr w:type="spellStart"/>
      <w:r w:rsidRPr="004430B6">
        <w:rPr>
          <w:sz w:val="28"/>
          <w:szCs w:val="28"/>
        </w:rPr>
        <w:t>ВПР</w:t>
      </w:r>
      <w:proofErr w:type="spellEnd"/>
      <w:r w:rsidRPr="004430B6">
        <w:rPr>
          <w:sz w:val="28"/>
          <w:szCs w:val="28"/>
        </w:rPr>
        <w:t xml:space="preserve"> с контролем объективности результатов</w:t>
      </w:r>
    </w:p>
    <w:p w:rsidR="003A065F" w:rsidRPr="00F948C7" w:rsidRDefault="00354E1A" w:rsidP="009A3047">
      <w:pPr>
        <w:spacing w:after="0" w:line="240" w:lineRule="auto"/>
        <w:ind w:firstLine="709"/>
        <w:jc w:val="both"/>
        <w:rPr>
          <w:rFonts w:eastAsia="Calibri"/>
          <w:sz w:val="28"/>
          <w:szCs w:val="28"/>
        </w:rPr>
      </w:pPr>
      <w:r w:rsidRPr="00F948C7">
        <w:rPr>
          <w:rFonts w:eastAsia="Calibri"/>
          <w:sz w:val="28"/>
          <w:szCs w:val="28"/>
        </w:rPr>
        <w:t>В</w:t>
      </w:r>
      <w:r w:rsidR="003A065F" w:rsidRPr="00F948C7">
        <w:rPr>
          <w:rFonts w:eastAsia="Calibri"/>
          <w:sz w:val="28"/>
          <w:szCs w:val="28"/>
        </w:rPr>
        <w:t xml:space="preserve"> общеобразовательных организациях, вошедших в федеральную выборку,</w:t>
      </w:r>
      <w:r w:rsidRPr="00F948C7">
        <w:rPr>
          <w:rFonts w:eastAsia="Calibri"/>
          <w:sz w:val="28"/>
          <w:szCs w:val="28"/>
        </w:rPr>
        <w:t xml:space="preserve"> </w:t>
      </w:r>
      <w:r w:rsidR="007C2C10" w:rsidRPr="00F948C7">
        <w:rPr>
          <w:rFonts w:eastAsia="Calibri"/>
          <w:sz w:val="28"/>
          <w:szCs w:val="28"/>
        </w:rPr>
        <w:t>4</w:t>
      </w:r>
      <w:r w:rsidR="00BE5BA5" w:rsidRPr="00F948C7">
        <w:rPr>
          <w:rFonts w:eastAsia="Calibri"/>
          <w:sz w:val="28"/>
          <w:szCs w:val="28"/>
        </w:rPr>
        <w:t xml:space="preserve"> – </w:t>
      </w:r>
      <w:r w:rsidR="007C2C10" w:rsidRPr="00F948C7">
        <w:rPr>
          <w:rFonts w:eastAsia="Calibri"/>
          <w:sz w:val="28"/>
          <w:szCs w:val="28"/>
        </w:rPr>
        <w:t xml:space="preserve">6 классы </w:t>
      </w:r>
      <w:r w:rsidR="00BF687F" w:rsidRPr="00F948C7">
        <w:rPr>
          <w:rFonts w:eastAsia="Calibri"/>
          <w:sz w:val="28"/>
          <w:szCs w:val="28"/>
        </w:rPr>
        <w:t xml:space="preserve">по учебным предметам </w:t>
      </w:r>
      <w:r w:rsidR="001C1CC9" w:rsidRPr="00F948C7">
        <w:rPr>
          <w:rFonts w:eastAsia="Calibri"/>
          <w:sz w:val="28"/>
          <w:szCs w:val="28"/>
        </w:rPr>
        <w:t>"</w:t>
      </w:r>
      <w:r w:rsidR="00BF687F" w:rsidRPr="00F948C7">
        <w:rPr>
          <w:rFonts w:eastAsia="Calibri"/>
          <w:sz w:val="28"/>
          <w:szCs w:val="28"/>
        </w:rPr>
        <w:t>Русский язык</w:t>
      </w:r>
      <w:r w:rsidR="001C1CC9" w:rsidRPr="00F948C7">
        <w:rPr>
          <w:rFonts w:eastAsia="Calibri"/>
          <w:sz w:val="28"/>
          <w:szCs w:val="28"/>
        </w:rPr>
        <w:t>"</w:t>
      </w:r>
      <w:r w:rsidR="00BF687F" w:rsidRPr="00F948C7">
        <w:rPr>
          <w:rFonts w:eastAsia="Calibri"/>
          <w:sz w:val="28"/>
          <w:szCs w:val="28"/>
        </w:rPr>
        <w:t xml:space="preserve">, </w:t>
      </w:r>
      <w:r w:rsidR="001C1CC9" w:rsidRPr="00F948C7">
        <w:rPr>
          <w:rFonts w:eastAsia="Calibri"/>
          <w:sz w:val="28"/>
          <w:szCs w:val="28"/>
        </w:rPr>
        <w:t>"</w:t>
      </w:r>
      <w:r w:rsidR="00BF687F" w:rsidRPr="00F948C7">
        <w:rPr>
          <w:rFonts w:eastAsia="Calibri"/>
          <w:sz w:val="28"/>
          <w:szCs w:val="28"/>
        </w:rPr>
        <w:t>Математика</w:t>
      </w:r>
      <w:r w:rsidR="001C1CC9" w:rsidRPr="00F948C7">
        <w:rPr>
          <w:rFonts w:eastAsia="Calibri"/>
          <w:sz w:val="28"/>
          <w:szCs w:val="28"/>
        </w:rPr>
        <w:t>"</w:t>
      </w:r>
      <w:r w:rsidR="00BF687F" w:rsidRPr="00F948C7">
        <w:rPr>
          <w:rFonts w:eastAsia="Calibri"/>
          <w:sz w:val="28"/>
          <w:szCs w:val="28"/>
        </w:rPr>
        <w:t xml:space="preserve">, </w:t>
      </w:r>
      <w:r w:rsidR="003A065F" w:rsidRPr="00F948C7">
        <w:rPr>
          <w:rFonts w:eastAsia="Calibri"/>
          <w:sz w:val="28"/>
          <w:szCs w:val="28"/>
        </w:rPr>
        <w:t xml:space="preserve">единая проверочная работа по социально-гуманитарным предметам для обучающихся </w:t>
      </w:r>
      <w:r w:rsidRPr="00F948C7">
        <w:rPr>
          <w:rFonts w:eastAsia="Calibri"/>
          <w:sz w:val="28"/>
          <w:szCs w:val="28"/>
        </w:rPr>
        <w:t>11 класс</w:t>
      </w:r>
      <w:r w:rsidR="003A065F" w:rsidRPr="00F948C7">
        <w:rPr>
          <w:rFonts w:eastAsia="Calibri"/>
          <w:sz w:val="28"/>
          <w:szCs w:val="28"/>
        </w:rPr>
        <w:t>а</w:t>
      </w:r>
      <w:r w:rsidRPr="00F948C7">
        <w:rPr>
          <w:rFonts w:eastAsia="Calibri"/>
          <w:sz w:val="28"/>
          <w:szCs w:val="28"/>
        </w:rPr>
        <w:t xml:space="preserve"> проводится с контролем объективности результатов. </w:t>
      </w:r>
    </w:p>
    <w:p w:rsidR="00745572" w:rsidRPr="00BE5BA5" w:rsidRDefault="00745572" w:rsidP="00745572">
      <w:pPr>
        <w:spacing w:after="0" w:line="240" w:lineRule="auto"/>
        <w:ind w:firstLine="709"/>
        <w:jc w:val="both"/>
        <w:rPr>
          <w:rFonts w:eastAsia="Calibri"/>
          <w:sz w:val="28"/>
          <w:szCs w:val="28"/>
        </w:rPr>
      </w:pPr>
      <w:r w:rsidRPr="00F948C7">
        <w:rPr>
          <w:rFonts w:eastAsia="Calibri"/>
          <w:sz w:val="28"/>
          <w:szCs w:val="28"/>
        </w:rPr>
        <w:t>Единая проверочная работа по социально-гуманитарным предметам проводится в компьютерной форме. В единую проверочную работу входят задания по предметам: "География", "История", "Обществознание".</w:t>
      </w:r>
      <w:r w:rsidRPr="00BE5BA5">
        <w:rPr>
          <w:rFonts w:eastAsia="Calibri"/>
          <w:sz w:val="28"/>
          <w:szCs w:val="28"/>
        </w:rPr>
        <w:t xml:space="preserve"> </w:t>
      </w:r>
    </w:p>
    <w:p w:rsidR="00BF687F" w:rsidRPr="00BE5BA5" w:rsidRDefault="00BF687F" w:rsidP="009A3047">
      <w:pPr>
        <w:spacing w:after="0" w:line="240" w:lineRule="auto"/>
        <w:ind w:firstLine="709"/>
        <w:jc w:val="both"/>
        <w:rPr>
          <w:rFonts w:eastAsia="Calibri"/>
          <w:sz w:val="28"/>
          <w:szCs w:val="28"/>
        </w:rPr>
      </w:pPr>
      <w:r w:rsidRPr="00BE5BA5">
        <w:rPr>
          <w:rFonts w:eastAsia="Calibri"/>
          <w:sz w:val="28"/>
          <w:szCs w:val="28"/>
        </w:rPr>
        <w:t xml:space="preserve">В каждой </w:t>
      </w:r>
      <w:r w:rsidR="00D571FA" w:rsidRPr="00BE5BA5">
        <w:rPr>
          <w:rFonts w:eastAsia="Calibri"/>
          <w:sz w:val="28"/>
          <w:szCs w:val="28"/>
        </w:rPr>
        <w:t>образовательной организации</w:t>
      </w:r>
      <w:r w:rsidRPr="00BE5BA5">
        <w:rPr>
          <w:rFonts w:eastAsia="Calibri"/>
          <w:sz w:val="28"/>
          <w:szCs w:val="28"/>
        </w:rPr>
        <w:t xml:space="preserve">, включенной в репрезентативную выборку, </w:t>
      </w:r>
      <w:proofErr w:type="spellStart"/>
      <w:r w:rsidRPr="00BE5BA5">
        <w:rPr>
          <w:rFonts w:eastAsia="Calibri"/>
          <w:sz w:val="28"/>
          <w:szCs w:val="28"/>
        </w:rPr>
        <w:t>ВПР</w:t>
      </w:r>
      <w:proofErr w:type="spellEnd"/>
      <w:r w:rsidRPr="00BE5BA5">
        <w:rPr>
          <w:rFonts w:eastAsia="Calibri"/>
          <w:sz w:val="28"/>
          <w:szCs w:val="28"/>
        </w:rPr>
        <w:t xml:space="preserve"> проводятся </w:t>
      </w:r>
      <w:r w:rsidR="00354E1A" w:rsidRPr="00BE5BA5">
        <w:rPr>
          <w:rFonts w:eastAsia="Calibri"/>
          <w:sz w:val="28"/>
          <w:szCs w:val="28"/>
        </w:rPr>
        <w:t xml:space="preserve">в присутствии независимых наблюдателей в </w:t>
      </w:r>
      <w:r w:rsidR="00AD04E2">
        <w:rPr>
          <w:rFonts w:eastAsia="Calibri"/>
          <w:sz w:val="28"/>
          <w:szCs w:val="28"/>
        </w:rPr>
        <w:t xml:space="preserve">каждой </w:t>
      </w:r>
      <w:r w:rsidR="00354E1A" w:rsidRPr="00BE5BA5">
        <w:rPr>
          <w:rFonts w:eastAsia="Calibri"/>
          <w:sz w:val="28"/>
          <w:szCs w:val="28"/>
        </w:rPr>
        <w:t xml:space="preserve">аудитории, </w:t>
      </w:r>
      <w:r w:rsidR="003A065F" w:rsidRPr="00BE5BA5">
        <w:rPr>
          <w:rFonts w:eastAsia="Calibri"/>
          <w:sz w:val="28"/>
          <w:szCs w:val="28"/>
        </w:rPr>
        <w:t xml:space="preserve">работы обучающихся </w:t>
      </w:r>
      <w:r w:rsidR="00354E1A" w:rsidRPr="00BE5BA5">
        <w:rPr>
          <w:rFonts w:eastAsia="Calibri"/>
          <w:sz w:val="28"/>
          <w:szCs w:val="28"/>
        </w:rPr>
        <w:t>проверяются независимыми экс</w:t>
      </w:r>
      <w:r w:rsidR="00354E1A" w:rsidRPr="00BE5BA5">
        <w:rPr>
          <w:rFonts w:eastAsia="Calibri"/>
          <w:sz w:val="28"/>
          <w:szCs w:val="28"/>
        </w:rPr>
        <w:lastRenderedPageBreak/>
        <w:t>пертами</w:t>
      </w:r>
      <w:r w:rsidR="00AD04E2">
        <w:rPr>
          <w:rFonts w:eastAsia="Calibri"/>
          <w:sz w:val="28"/>
          <w:szCs w:val="28"/>
        </w:rPr>
        <w:t>, из числа педагогических работников, не работающи</w:t>
      </w:r>
      <w:r w:rsidR="00B85149">
        <w:rPr>
          <w:rFonts w:eastAsia="Calibri"/>
          <w:sz w:val="28"/>
          <w:szCs w:val="28"/>
        </w:rPr>
        <w:t>х</w:t>
      </w:r>
      <w:r w:rsidR="00AD04E2">
        <w:rPr>
          <w:rFonts w:eastAsia="Calibri"/>
          <w:sz w:val="28"/>
          <w:szCs w:val="28"/>
        </w:rPr>
        <w:t xml:space="preserve"> в образовательной организации, </w:t>
      </w:r>
      <w:r w:rsidR="00170F45">
        <w:rPr>
          <w:rFonts w:eastAsia="Calibri"/>
          <w:sz w:val="28"/>
          <w:szCs w:val="28"/>
        </w:rPr>
        <w:t>в которой проводятся проверочные работы с контролем объективности результатов</w:t>
      </w:r>
      <w:r w:rsidR="00354E1A" w:rsidRPr="00BE5BA5">
        <w:rPr>
          <w:rFonts w:eastAsia="Calibri"/>
          <w:sz w:val="28"/>
          <w:szCs w:val="28"/>
        </w:rPr>
        <w:t xml:space="preserve">. </w:t>
      </w:r>
    </w:p>
    <w:p w:rsidR="00354E1A" w:rsidRDefault="00B85149" w:rsidP="00A439E5">
      <w:pPr>
        <w:spacing w:after="0" w:line="240" w:lineRule="auto"/>
        <w:ind w:firstLine="709"/>
        <w:jc w:val="both"/>
        <w:rPr>
          <w:rFonts w:eastAsia="Calibri"/>
          <w:sz w:val="28"/>
          <w:szCs w:val="28"/>
        </w:rPr>
      </w:pPr>
      <w:r>
        <w:rPr>
          <w:rFonts w:eastAsia="Calibri"/>
          <w:sz w:val="28"/>
          <w:szCs w:val="28"/>
        </w:rPr>
        <w:t xml:space="preserve">Состав независимых экспертов по проверке работ участников </w:t>
      </w:r>
      <w:proofErr w:type="spellStart"/>
      <w:r>
        <w:rPr>
          <w:rFonts w:eastAsia="Calibri"/>
          <w:sz w:val="28"/>
          <w:szCs w:val="28"/>
        </w:rPr>
        <w:t>ВПР</w:t>
      </w:r>
      <w:proofErr w:type="spellEnd"/>
      <w:r>
        <w:rPr>
          <w:rFonts w:eastAsia="Calibri"/>
          <w:sz w:val="28"/>
          <w:szCs w:val="28"/>
        </w:rPr>
        <w:t xml:space="preserve">, список </w:t>
      </w:r>
      <w:r w:rsidRPr="00BE5BA5">
        <w:rPr>
          <w:rFonts w:eastAsia="Calibri"/>
          <w:sz w:val="28"/>
          <w:szCs w:val="28"/>
        </w:rPr>
        <w:t>независимых наблюдателей</w:t>
      </w:r>
      <w:r>
        <w:rPr>
          <w:rFonts w:eastAsia="Calibri"/>
          <w:sz w:val="28"/>
          <w:szCs w:val="28"/>
        </w:rPr>
        <w:t>, направляемых в образовательные организации, утверждается р</w:t>
      </w:r>
      <w:r w:rsidR="00A439E5">
        <w:rPr>
          <w:rFonts w:eastAsia="Calibri"/>
          <w:sz w:val="28"/>
          <w:szCs w:val="28"/>
        </w:rPr>
        <w:t>аспоряжением м</w:t>
      </w:r>
      <w:r w:rsidR="003A065F" w:rsidRPr="00BE5BA5">
        <w:rPr>
          <w:rFonts w:eastAsia="Calibri"/>
          <w:sz w:val="28"/>
          <w:szCs w:val="28"/>
        </w:rPr>
        <w:t>инистерств</w:t>
      </w:r>
      <w:r w:rsidR="00A439E5">
        <w:rPr>
          <w:rFonts w:eastAsia="Calibri"/>
          <w:sz w:val="28"/>
          <w:szCs w:val="28"/>
        </w:rPr>
        <w:t>а</w:t>
      </w:r>
      <w:r w:rsidR="003A065F" w:rsidRPr="00BE5BA5">
        <w:rPr>
          <w:rFonts w:eastAsia="Calibri"/>
          <w:sz w:val="28"/>
          <w:szCs w:val="28"/>
        </w:rPr>
        <w:t xml:space="preserve"> образования и науки края</w:t>
      </w:r>
      <w:r w:rsidR="00BF687F" w:rsidRPr="00BE5BA5">
        <w:rPr>
          <w:rFonts w:eastAsia="Calibri"/>
          <w:sz w:val="28"/>
          <w:szCs w:val="28"/>
        </w:rPr>
        <w:t xml:space="preserve">. </w:t>
      </w:r>
    </w:p>
    <w:p w:rsidR="001607B2" w:rsidRPr="00A413BA" w:rsidRDefault="00C27DFA" w:rsidP="001E7ACE">
      <w:pPr>
        <w:spacing w:before="120" w:after="0" w:line="240" w:lineRule="auto"/>
        <w:ind w:firstLine="709"/>
        <w:rPr>
          <w:sz w:val="28"/>
          <w:szCs w:val="28"/>
        </w:rPr>
      </w:pPr>
      <w:r>
        <w:rPr>
          <w:sz w:val="28"/>
          <w:szCs w:val="28"/>
        </w:rPr>
        <w:t>5</w:t>
      </w:r>
      <w:r w:rsidR="001E7ACE" w:rsidRPr="00A413BA">
        <w:rPr>
          <w:sz w:val="28"/>
          <w:szCs w:val="28"/>
        </w:rPr>
        <w:t xml:space="preserve">. </w:t>
      </w:r>
      <w:r w:rsidR="001607B2" w:rsidRPr="00A413BA">
        <w:rPr>
          <w:sz w:val="28"/>
          <w:szCs w:val="28"/>
        </w:rPr>
        <w:t xml:space="preserve">Проверка работ участников </w:t>
      </w:r>
      <w:proofErr w:type="spellStart"/>
      <w:r w:rsidR="001607B2" w:rsidRPr="00A413BA">
        <w:rPr>
          <w:sz w:val="28"/>
          <w:szCs w:val="28"/>
        </w:rPr>
        <w:t>ВПР</w:t>
      </w:r>
      <w:proofErr w:type="spellEnd"/>
    </w:p>
    <w:p w:rsidR="001F6C05" w:rsidRDefault="001F6C05" w:rsidP="001607B2">
      <w:pPr>
        <w:pStyle w:val="a3"/>
        <w:spacing w:after="0" w:line="240" w:lineRule="auto"/>
        <w:ind w:left="0" w:firstLine="709"/>
        <w:jc w:val="both"/>
        <w:rPr>
          <w:sz w:val="28"/>
          <w:szCs w:val="28"/>
        </w:rPr>
      </w:pPr>
      <w:r>
        <w:rPr>
          <w:sz w:val="28"/>
          <w:szCs w:val="28"/>
        </w:rPr>
        <w:t>Список экспертов по проверке работ формируется из числа педагогических работников, работающих в образовательных организациях и обладающих навыками оценки образовательных достижений обучающихся.</w:t>
      </w:r>
    </w:p>
    <w:p w:rsidR="00F32D84" w:rsidRDefault="001607B2" w:rsidP="001607B2">
      <w:pPr>
        <w:pStyle w:val="a3"/>
        <w:spacing w:after="0" w:line="240" w:lineRule="auto"/>
        <w:ind w:left="0" w:firstLine="709"/>
        <w:jc w:val="both"/>
        <w:rPr>
          <w:sz w:val="28"/>
          <w:szCs w:val="28"/>
        </w:rPr>
      </w:pPr>
      <w:r w:rsidRPr="009A50FB">
        <w:rPr>
          <w:sz w:val="28"/>
          <w:szCs w:val="28"/>
        </w:rPr>
        <w:t xml:space="preserve">Проверка работ, выполненных обучающимися при проведении </w:t>
      </w:r>
      <w:proofErr w:type="spellStart"/>
      <w:r w:rsidRPr="009A50FB">
        <w:rPr>
          <w:sz w:val="28"/>
          <w:szCs w:val="28"/>
        </w:rPr>
        <w:t>ВПР</w:t>
      </w:r>
      <w:proofErr w:type="spellEnd"/>
      <w:r w:rsidRPr="009A50FB">
        <w:rPr>
          <w:sz w:val="28"/>
          <w:szCs w:val="28"/>
        </w:rPr>
        <w:t>, осуществляется на базе образовательной организации. Работы проверяются</w:t>
      </w:r>
      <w:r w:rsidRPr="00A413BA">
        <w:rPr>
          <w:sz w:val="28"/>
          <w:szCs w:val="28"/>
        </w:rPr>
        <w:t xml:space="preserve"> коллегиально учителями начальных классов и учителями-предметниками организации с участием представителей администрации в строгом соответствии с критериями оценивания и </w:t>
      </w:r>
      <w:r w:rsidR="005D19D7">
        <w:rPr>
          <w:sz w:val="28"/>
          <w:szCs w:val="28"/>
        </w:rPr>
        <w:t>П</w:t>
      </w:r>
      <w:r w:rsidRPr="00A413BA">
        <w:rPr>
          <w:sz w:val="28"/>
          <w:szCs w:val="28"/>
        </w:rPr>
        <w:t xml:space="preserve">ланом-графиком проведения </w:t>
      </w:r>
      <w:proofErr w:type="spellStart"/>
      <w:r w:rsidRPr="00A413BA">
        <w:rPr>
          <w:sz w:val="28"/>
          <w:szCs w:val="28"/>
        </w:rPr>
        <w:t>ВПР</w:t>
      </w:r>
      <w:proofErr w:type="spellEnd"/>
      <w:r w:rsidRPr="00A413BA">
        <w:rPr>
          <w:sz w:val="28"/>
          <w:szCs w:val="28"/>
        </w:rPr>
        <w:t>.</w:t>
      </w:r>
      <w:r w:rsidR="00BC5542" w:rsidRPr="00A413BA">
        <w:rPr>
          <w:sz w:val="28"/>
          <w:szCs w:val="28"/>
        </w:rPr>
        <w:t xml:space="preserve"> </w:t>
      </w:r>
    </w:p>
    <w:p w:rsidR="001607B2" w:rsidRPr="00A413BA" w:rsidRDefault="00BC5542" w:rsidP="001607B2">
      <w:pPr>
        <w:pStyle w:val="a3"/>
        <w:spacing w:after="0" w:line="240" w:lineRule="auto"/>
        <w:ind w:left="0" w:firstLine="709"/>
        <w:jc w:val="both"/>
        <w:rPr>
          <w:sz w:val="28"/>
          <w:szCs w:val="28"/>
        </w:rPr>
      </w:pPr>
      <w:r w:rsidRPr="00A413BA">
        <w:rPr>
          <w:sz w:val="28"/>
          <w:szCs w:val="28"/>
        </w:rPr>
        <w:t xml:space="preserve">В целях обеспечения объективности проверки работ </w:t>
      </w:r>
      <w:proofErr w:type="spellStart"/>
      <w:r w:rsidRPr="00A413BA">
        <w:rPr>
          <w:sz w:val="28"/>
          <w:szCs w:val="28"/>
        </w:rPr>
        <w:t>ВПР</w:t>
      </w:r>
      <w:proofErr w:type="spellEnd"/>
      <w:r w:rsidRPr="00A413BA">
        <w:rPr>
          <w:sz w:val="28"/>
          <w:szCs w:val="28"/>
        </w:rPr>
        <w:t xml:space="preserve"> может быть организована в</w:t>
      </w:r>
      <w:r w:rsidR="00F32D84">
        <w:rPr>
          <w:sz w:val="28"/>
          <w:szCs w:val="28"/>
        </w:rPr>
        <w:t xml:space="preserve"> </w:t>
      </w:r>
      <w:r w:rsidRPr="00A413BA">
        <w:rPr>
          <w:sz w:val="28"/>
          <w:szCs w:val="28"/>
        </w:rPr>
        <w:t>месте, определенном органом местного самоуправления, осуществляющего управление в сфере образования.</w:t>
      </w:r>
    </w:p>
    <w:p w:rsidR="001607B2" w:rsidRPr="00A413BA" w:rsidRDefault="001607B2" w:rsidP="001607B2">
      <w:pPr>
        <w:pStyle w:val="a3"/>
        <w:spacing w:after="0" w:line="240" w:lineRule="auto"/>
        <w:ind w:left="0" w:firstLine="709"/>
        <w:jc w:val="both"/>
        <w:rPr>
          <w:sz w:val="28"/>
          <w:szCs w:val="28"/>
        </w:rPr>
      </w:pPr>
      <w:r w:rsidRPr="00A413BA">
        <w:rPr>
          <w:sz w:val="28"/>
          <w:szCs w:val="28"/>
        </w:rPr>
        <w:t xml:space="preserve">После проверки работ в электронную форму сбора результатов выполнения </w:t>
      </w:r>
      <w:proofErr w:type="spellStart"/>
      <w:r w:rsidRPr="00A413BA">
        <w:rPr>
          <w:sz w:val="28"/>
          <w:szCs w:val="28"/>
        </w:rPr>
        <w:t>ВПР</w:t>
      </w:r>
      <w:proofErr w:type="spellEnd"/>
      <w:r w:rsidRPr="00A413BA">
        <w:rPr>
          <w:sz w:val="28"/>
          <w:szCs w:val="28"/>
        </w:rPr>
        <w:t xml:space="preserve"> вносятся данные о каждом участнике:</w:t>
      </w:r>
      <w:r w:rsidR="00BC5542" w:rsidRPr="00A413BA">
        <w:rPr>
          <w:sz w:val="28"/>
          <w:szCs w:val="28"/>
        </w:rPr>
        <w:t xml:space="preserve"> </w:t>
      </w:r>
      <w:r w:rsidRPr="00A413BA">
        <w:rPr>
          <w:sz w:val="28"/>
          <w:szCs w:val="28"/>
        </w:rPr>
        <w:t>код участника</w:t>
      </w:r>
      <w:r w:rsidR="00BC5542" w:rsidRPr="00A413BA">
        <w:rPr>
          <w:sz w:val="28"/>
          <w:szCs w:val="28"/>
        </w:rPr>
        <w:t xml:space="preserve">, номер варианта работы, </w:t>
      </w:r>
      <w:r w:rsidRPr="00A413BA">
        <w:rPr>
          <w:sz w:val="28"/>
          <w:szCs w:val="28"/>
        </w:rPr>
        <w:t>баллы за задания</w:t>
      </w:r>
      <w:r w:rsidR="00BC5542" w:rsidRPr="00A413BA">
        <w:rPr>
          <w:sz w:val="28"/>
          <w:szCs w:val="28"/>
        </w:rPr>
        <w:t xml:space="preserve">, </w:t>
      </w:r>
      <w:r w:rsidR="001D59EA" w:rsidRPr="00A413BA">
        <w:rPr>
          <w:sz w:val="28"/>
          <w:szCs w:val="28"/>
        </w:rPr>
        <w:t>буква</w:t>
      </w:r>
      <w:r w:rsidRPr="00A413BA">
        <w:rPr>
          <w:sz w:val="28"/>
          <w:szCs w:val="28"/>
        </w:rPr>
        <w:t>/цифр</w:t>
      </w:r>
      <w:r w:rsidR="001D59EA" w:rsidRPr="00A413BA">
        <w:rPr>
          <w:sz w:val="28"/>
          <w:szCs w:val="28"/>
        </w:rPr>
        <w:t>а</w:t>
      </w:r>
      <w:r w:rsidRPr="00A413BA">
        <w:rPr>
          <w:sz w:val="28"/>
          <w:szCs w:val="28"/>
        </w:rPr>
        <w:t xml:space="preserve"> класса. </w:t>
      </w:r>
    </w:p>
    <w:p w:rsidR="001607B2" w:rsidRPr="00A413BA" w:rsidRDefault="001607B2" w:rsidP="001607B2">
      <w:pPr>
        <w:pStyle w:val="a3"/>
        <w:spacing w:after="0" w:line="240" w:lineRule="auto"/>
        <w:ind w:left="0" w:firstLine="709"/>
        <w:jc w:val="both"/>
        <w:rPr>
          <w:sz w:val="28"/>
          <w:szCs w:val="28"/>
        </w:rPr>
      </w:pPr>
      <w:r w:rsidRPr="00A413BA">
        <w:rPr>
          <w:sz w:val="28"/>
          <w:szCs w:val="28"/>
        </w:rPr>
        <w:t xml:space="preserve">В электронной форме передаются только коды участников, </w:t>
      </w:r>
      <w:r w:rsidR="009A50FB">
        <w:rPr>
          <w:sz w:val="28"/>
          <w:szCs w:val="28"/>
        </w:rPr>
        <w:t>фамилии н</w:t>
      </w:r>
      <w:r w:rsidRPr="00A413BA">
        <w:rPr>
          <w:sz w:val="28"/>
          <w:szCs w:val="28"/>
        </w:rPr>
        <w:t>е</w:t>
      </w:r>
      <w:r w:rsidR="00BE5BA5">
        <w:rPr>
          <w:sz w:val="28"/>
          <w:szCs w:val="28"/>
        </w:rPr>
        <w:t> </w:t>
      </w:r>
      <w:r w:rsidRPr="00A413BA">
        <w:rPr>
          <w:sz w:val="28"/>
          <w:szCs w:val="28"/>
        </w:rPr>
        <w:t>указыва</w:t>
      </w:r>
      <w:r w:rsidR="009A50FB">
        <w:rPr>
          <w:sz w:val="28"/>
          <w:szCs w:val="28"/>
        </w:rPr>
        <w:t>ю</w:t>
      </w:r>
      <w:r w:rsidRPr="00A413BA">
        <w:rPr>
          <w:sz w:val="28"/>
          <w:szCs w:val="28"/>
        </w:rPr>
        <w:t>тся. Соотве</w:t>
      </w:r>
      <w:r w:rsidR="00830E67" w:rsidRPr="00A413BA">
        <w:rPr>
          <w:sz w:val="28"/>
          <w:szCs w:val="28"/>
        </w:rPr>
        <w:t xml:space="preserve">тствие </w:t>
      </w:r>
      <w:r w:rsidR="009A50FB">
        <w:rPr>
          <w:sz w:val="28"/>
          <w:szCs w:val="28"/>
        </w:rPr>
        <w:t>фамилии участника</w:t>
      </w:r>
      <w:r w:rsidR="00830E67" w:rsidRPr="00A413BA">
        <w:rPr>
          <w:sz w:val="28"/>
          <w:szCs w:val="28"/>
        </w:rPr>
        <w:t xml:space="preserve"> и кода остается в </w:t>
      </w:r>
      <w:r w:rsidRPr="00A413BA">
        <w:rPr>
          <w:sz w:val="28"/>
          <w:szCs w:val="28"/>
        </w:rPr>
        <w:t>образовательной организации в виде бумажного протокола.</w:t>
      </w:r>
    </w:p>
    <w:p w:rsidR="001607B2" w:rsidRPr="00A413BA" w:rsidRDefault="001607B2" w:rsidP="001607B2">
      <w:pPr>
        <w:pStyle w:val="a3"/>
        <w:spacing w:after="0" w:line="240" w:lineRule="auto"/>
        <w:ind w:left="0" w:firstLine="709"/>
        <w:jc w:val="both"/>
        <w:rPr>
          <w:sz w:val="28"/>
          <w:szCs w:val="28"/>
        </w:rPr>
      </w:pPr>
      <w:r w:rsidRPr="00A413BA">
        <w:rPr>
          <w:sz w:val="28"/>
          <w:szCs w:val="28"/>
        </w:rPr>
        <w:t>После заполнения форма сбора результатов загружается на ФИС ОКО в</w:t>
      </w:r>
      <w:r w:rsidR="00BE5BA5">
        <w:rPr>
          <w:sz w:val="28"/>
          <w:szCs w:val="28"/>
        </w:rPr>
        <w:t> </w:t>
      </w:r>
      <w:r w:rsidRPr="00A413BA">
        <w:rPr>
          <w:sz w:val="28"/>
          <w:szCs w:val="28"/>
        </w:rPr>
        <w:t xml:space="preserve">соответствии с </w:t>
      </w:r>
      <w:r w:rsidR="009A50FB">
        <w:rPr>
          <w:sz w:val="28"/>
          <w:szCs w:val="28"/>
        </w:rPr>
        <w:t>П</w:t>
      </w:r>
      <w:r w:rsidRPr="00A413BA">
        <w:rPr>
          <w:sz w:val="28"/>
          <w:szCs w:val="28"/>
        </w:rPr>
        <w:t>лан</w:t>
      </w:r>
      <w:r w:rsidR="003E2355" w:rsidRPr="00A413BA">
        <w:rPr>
          <w:sz w:val="28"/>
          <w:szCs w:val="28"/>
        </w:rPr>
        <w:t xml:space="preserve">ом-графиком проведения </w:t>
      </w:r>
      <w:proofErr w:type="spellStart"/>
      <w:r w:rsidR="009A50FB">
        <w:rPr>
          <w:sz w:val="28"/>
          <w:szCs w:val="28"/>
        </w:rPr>
        <w:t>ВПР</w:t>
      </w:r>
      <w:proofErr w:type="spellEnd"/>
      <w:r w:rsidRPr="00A413BA">
        <w:rPr>
          <w:sz w:val="28"/>
          <w:szCs w:val="28"/>
        </w:rPr>
        <w:t>.</w:t>
      </w:r>
    </w:p>
    <w:p w:rsidR="001607B2" w:rsidRPr="00A413BA" w:rsidRDefault="001607B2" w:rsidP="001607B2">
      <w:pPr>
        <w:pStyle w:val="a3"/>
        <w:spacing w:after="0" w:line="240" w:lineRule="auto"/>
        <w:ind w:left="0" w:firstLine="709"/>
        <w:jc w:val="both"/>
        <w:rPr>
          <w:sz w:val="28"/>
          <w:szCs w:val="28"/>
        </w:rPr>
      </w:pPr>
      <w:r w:rsidRPr="00A413BA">
        <w:rPr>
          <w:sz w:val="28"/>
          <w:szCs w:val="28"/>
        </w:rPr>
        <w:t>Региональный и муниципальный координаторы осуществляют мониторинг загрузки электронных</w:t>
      </w:r>
      <w:r w:rsidR="00830E67" w:rsidRPr="00A413BA">
        <w:rPr>
          <w:sz w:val="28"/>
          <w:szCs w:val="28"/>
        </w:rPr>
        <w:t xml:space="preserve"> форм сбора результатов </w:t>
      </w:r>
      <w:proofErr w:type="spellStart"/>
      <w:r w:rsidR="00830E67" w:rsidRPr="00A413BA">
        <w:rPr>
          <w:sz w:val="28"/>
          <w:szCs w:val="28"/>
        </w:rPr>
        <w:t>ВПР</w:t>
      </w:r>
      <w:proofErr w:type="spellEnd"/>
      <w:r w:rsidR="00830E67" w:rsidRPr="00A413BA">
        <w:rPr>
          <w:sz w:val="28"/>
          <w:szCs w:val="28"/>
        </w:rPr>
        <w:t xml:space="preserve"> </w:t>
      </w:r>
      <w:r w:rsidRPr="00A413BA">
        <w:rPr>
          <w:sz w:val="28"/>
          <w:szCs w:val="28"/>
        </w:rPr>
        <w:t>образовательных организаций.</w:t>
      </w:r>
    </w:p>
    <w:p w:rsidR="00BC5CB3" w:rsidRPr="00A413BA" w:rsidRDefault="00F5087F" w:rsidP="001E7ACE">
      <w:pPr>
        <w:spacing w:before="120" w:after="0" w:line="240" w:lineRule="auto"/>
        <w:ind w:firstLine="709"/>
        <w:rPr>
          <w:sz w:val="28"/>
          <w:szCs w:val="28"/>
        </w:rPr>
      </w:pPr>
      <w:r>
        <w:rPr>
          <w:sz w:val="28"/>
          <w:szCs w:val="28"/>
        </w:rPr>
        <w:t>6</w:t>
      </w:r>
      <w:r w:rsidR="001E7ACE" w:rsidRPr="00A413BA">
        <w:rPr>
          <w:sz w:val="28"/>
          <w:szCs w:val="28"/>
        </w:rPr>
        <w:t xml:space="preserve">. </w:t>
      </w:r>
      <w:r w:rsidR="00BC5CB3" w:rsidRPr="00A413BA">
        <w:rPr>
          <w:sz w:val="28"/>
          <w:szCs w:val="28"/>
        </w:rPr>
        <w:t xml:space="preserve">Сроки обработки результатов </w:t>
      </w:r>
      <w:proofErr w:type="spellStart"/>
      <w:r w:rsidR="00BC5CB3" w:rsidRPr="00A413BA">
        <w:rPr>
          <w:sz w:val="28"/>
          <w:szCs w:val="28"/>
        </w:rPr>
        <w:t>ВПР</w:t>
      </w:r>
      <w:proofErr w:type="spellEnd"/>
      <w:r w:rsidR="00BC5CB3" w:rsidRPr="00A413BA">
        <w:rPr>
          <w:sz w:val="28"/>
          <w:szCs w:val="28"/>
        </w:rPr>
        <w:t xml:space="preserve"> и хранения работ</w:t>
      </w:r>
    </w:p>
    <w:p w:rsidR="00CE4C85" w:rsidRPr="00E971AA" w:rsidRDefault="00ED71D2" w:rsidP="00AC1B64">
      <w:pPr>
        <w:spacing w:after="0" w:line="240" w:lineRule="auto"/>
        <w:ind w:firstLine="708"/>
        <w:jc w:val="both"/>
        <w:rPr>
          <w:rFonts w:eastAsia="Times New Roman"/>
          <w:sz w:val="28"/>
          <w:szCs w:val="28"/>
          <w:lang w:eastAsia="ru-RU"/>
        </w:rPr>
      </w:pPr>
      <w:r w:rsidRPr="00A413BA">
        <w:rPr>
          <w:sz w:val="28"/>
          <w:szCs w:val="28"/>
        </w:rPr>
        <w:t xml:space="preserve">Образовательная организация </w:t>
      </w:r>
      <w:r w:rsidR="00E2673C" w:rsidRPr="00A413BA">
        <w:rPr>
          <w:sz w:val="28"/>
          <w:szCs w:val="28"/>
        </w:rPr>
        <w:t>направляет</w:t>
      </w:r>
      <w:r w:rsidRPr="00A413BA">
        <w:rPr>
          <w:sz w:val="28"/>
          <w:szCs w:val="28"/>
        </w:rPr>
        <w:t xml:space="preserve"> </w:t>
      </w:r>
      <w:r w:rsidR="00E2673C" w:rsidRPr="008D51AA">
        <w:rPr>
          <w:sz w:val="28"/>
          <w:szCs w:val="28"/>
        </w:rPr>
        <w:t xml:space="preserve">сведения о </w:t>
      </w:r>
      <w:r w:rsidRPr="008D51AA">
        <w:rPr>
          <w:sz w:val="28"/>
          <w:szCs w:val="28"/>
        </w:rPr>
        <w:t>результат</w:t>
      </w:r>
      <w:r w:rsidR="00E2673C" w:rsidRPr="008D51AA">
        <w:rPr>
          <w:sz w:val="28"/>
          <w:szCs w:val="28"/>
        </w:rPr>
        <w:t>ах</w:t>
      </w:r>
      <w:r w:rsidRPr="008D51AA">
        <w:rPr>
          <w:sz w:val="28"/>
          <w:szCs w:val="28"/>
        </w:rPr>
        <w:t xml:space="preserve"> </w:t>
      </w:r>
      <w:proofErr w:type="spellStart"/>
      <w:r w:rsidRPr="008D51AA">
        <w:rPr>
          <w:sz w:val="28"/>
          <w:szCs w:val="28"/>
        </w:rPr>
        <w:t>ВПР</w:t>
      </w:r>
      <w:proofErr w:type="spellEnd"/>
      <w:r w:rsidRPr="008D51AA">
        <w:rPr>
          <w:sz w:val="28"/>
          <w:szCs w:val="28"/>
        </w:rPr>
        <w:t xml:space="preserve"> по </w:t>
      </w:r>
      <w:r w:rsidR="00E2673C" w:rsidRPr="008D51AA">
        <w:rPr>
          <w:sz w:val="28"/>
          <w:szCs w:val="28"/>
        </w:rPr>
        <w:t xml:space="preserve">каждому </w:t>
      </w:r>
      <w:r w:rsidR="00E2673C" w:rsidRPr="00C343C8">
        <w:rPr>
          <w:sz w:val="28"/>
          <w:szCs w:val="28"/>
        </w:rPr>
        <w:t xml:space="preserve">классу по каждому учебному предмету </w:t>
      </w:r>
      <w:r w:rsidR="00010880" w:rsidRPr="00C343C8">
        <w:rPr>
          <w:sz w:val="28"/>
          <w:szCs w:val="28"/>
        </w:rPr>
        <w:t xml:space="preserve">до </w:t>
      </w:r>
      <w:r w:rsidR="00C343C8" w:rsidRPr="00C343C8">
        <w:rPr>
          <w:sz w:val="28"/>
          <w:szCs w:val="28"/>
        </w:rPr>
        <w:t>29</w:t>
      </w:r>
      <w:r w:rsidR="00105123" w:rsidRPr="00C343C8">
        <w:rPr>
          <w:sz w:val="28"/>
          <w:szCs w:val="28"/>
        </w:rPr>
        <w:t xml:space="preserve"> марта 2024</w:t>
      </w:r>
      <w:r w:rsidR="00680B9A" w:rsidRPr="00C343C8">
        <w:rPr>
          <w:sz w:val="28"/>
          <w:szCs w:val="28"/>
        </w:rPr>
        <w:t xml:space="preserve"> г</w:t>
      </w:r>
      <w:r w:rsidR="009E39C2" w:rsidRPr="00C343C8">
        <w:rPr>
          <w:sz w:val="28"/>
          <w:szCs w:val="28"/>
        </w:rPr>
        <w:t>.</w:t>
      </w:r>
      <w:r w:rsidR="00680B9A" w:rsidRPr="00C343C8">
        <w:rPr>
          <w:sz w:val="28"/>
          <w:szCs w:val="28"/>
        </w:rPr>
        <w:t xml:space="preserve"> </w:t>
      </w:r>
      <w:r w:rsidR="009E39C2" w:rsidRPr="00C343C8">
        <w:rPr>
          <w:sz w:val="28"/>
          <w:szCs w:val="28"/>
        </w:rPr>
        <w:br/>
      </w:r>
      <w:r w:rsidR="00680B9A" w:rsidRPr="00C343C8">
        <w:rPr>
          <w:sz w:val="28"/>
          <w:szCs w:val="28"/>
        </w:rPr>
        <w:t>по</w:t>
      </w:r>
      <w:r w:rsidR="009E39C2" w:rsidRPr="00C343C8">
        <w:rPr>
          <w:sz w:val="28"/>
          <w:szCs w:val="28"/>
        </w:rPr>
        <w:t> </w:t>
      </w:r>
      <w:r w:rsidR="008D51AA" w:rsidRPr="00C343C8">
        <w:rPr>
          <w:sz w:val="28"/>
          <w:szCs w:val="28"/>
        </w:rPr>
        <w:t xml:space="preserve">11 классам, </w:t>
      </w:r>
      <w:r w:rsidR="0099045F" w:rsidRPr="00C343C8">
        <w:rPr>
          <w:rFonts w:eastAsia="Times New Roman"/>
          <w:sz w:val="28"/>
          <w:szCs w:val="28"/>
          <w:lang w:eastAsia="ru-RU"/>
        </w:rPr>
        <w:t xml:space="preserve">до </w:t>
      </w:r>
      <w:r w:rsidR="00C343C8" w:rsidRPr="00C343C8">
        <w:rPr>
          <w:rFonts w:eastAsia="Times New Roman"/>
          <w:sz w:val="28"/>
          <w:szCs w:val="28"/>
          <w:lang w:eastAsia="ru-RU"/>
        </w:rPr>
        <w:t>25</w:t>
      </w:r>
      <w:r w:rsidR="0099045F" w:rsidRPr="00C343C8">
        <w:rPr>
          <w:rFonts w:eastAsia="Times New Roman"/>
          <w:sz w:val="28"/>
          <w:szCs w:val="28"/>
          <w:lang w:eastAsia="ru-RU"/>
        </w:rPr>
        <w:t xml:space="preserve"> апреля</w:t>
      </w:r>
      <w:r w:rsidR="00105123" w:rsidRPr="00C343C8">
        <w:rPr>
          <w:rFonts w:eastAsia="Times New Roman"/>
          <w:sz w:val="28"/>
          <w:szCs w:val="28"/>
          <w:lang w:eastAsia="ru-RU"/>
        </w:rPr>
        <w:t xml:space="preserve"> 2024</w:t>
      </w:r>
      <w:r w:rsidR="0099045F" w:rsidRPr="00C343C8">
        <w:rPr>
          <w:rFonts w:eastAsia="Times New Roman"/>
          <w:sz w:val="28"/>
          <w:szCs w:val="28"/>
          <w:lang w:eastAsia="ru-RU"/>
        </w:rPr>
        <w:t xml:space="preserve"> г. по 5 – 8 классам в компьютерной форме,</w:t>
      </w:r>
      <w:r w:rsidR="0099045F" w:rsidRPr="00C343C8">
        <w:rPr>
          <w:sz w:val="28"/>
          <w:szCs w:val="28"/>
        </w:rPr>
        <w:t xml:space="preserve"> </w:t>
      </w:r>
      <w:r w:rsidR="008D51AA" w:rsidRPr="00C343C8">
        <w:rPr>
          <w:sz w:val="28"/>
          <w:szCs w:val="28"/>
        </w:rPr>
        <w:t xml:space="preserve">до </w:t>
      </w:r>
      <w:r w:rsidR="00C343C8" w:rsidRPr="00C343C8">
        <w:rPr>
          <w:sz w:val="28"/>
          <w:szCs w:val="28"/>
        </w:rPr>
        <w:t>21</w:t>
      </w:r>
      <w:r w:rsidR="008D51AA" w:rsidRPr="00C343C8">
        <w:rPr>
          <w:sz w:val="28"/>
          <w:szCs w:val="28"/>
        </w:rPr>
        <w:t xml:space="preserve"> мая</w:t>
      </w:r>
      <w:r w:rsidR="00105123" w:rsidRPr="00C343C8">
        <w:rPr>
          <w:sz w:val="28"/>
          <w:szCs w:val="28"/>
        </w:rPr>
        <w:t xml:space="preserve"> 2024</w:t>
      </w:r>
      <w:r w:rsidR="00680B9A" w:rsidRPr="008D51AA">
        <w:rPr>
          <w:sz w:val="28"/>
          <w:szCs w:val="28"/>
        </w:rPr>
        <w:t xml:space="preserve"> г</w:t>
      </w:r>
      <w:r w:rsidR="009E39C2" w:rsidRPr="008D51AA">
        <w:rPr>
          <w:sz w:val="28"/>
          <w:szCs w:val="28"/>
        </w:rPr>
        <w:t>.</w:t>
      </w:r>
      <w:r w:rsidR="00680B9A" w:rsidRPr="008D51AA">
        <w:rPr>
          <w:sz w:val="28"/>
          <w:szCs w:val="28"/>
        </w:rPr>
        <w:t xml:space="preserve"> </w:t>
      </w:r>
      <w:r w:rsidR="009E39C2" w:rsidRPr="008D51AA">
        <w:rPr>
          <w:sz w:val="28"/>
          <w:szCs w:val="28"/>
        </w:rPr>
        <w:t xml:space="preserve">по </w:t>
      </w:r>
      <w:r w:rsidR="00680B9A" w:rsidRPr="008D51AA">
        <w:rPr>
          <w:sz w:val="28"/>
          <w:szCs w:val="28"/>
        </w:rPr>
        <w:t>4</w:t>
      </w:r>
      <w:r w:rsidR="009E39C2" w:rsidRPr="008D51AA">
        <w:rPr>
          <w:sz w:val="28"/>
          <w:szCs w:val="28"/>
        </w:rPr>
        <w:t xml:space="preserve"> – </w:t>
      </w:r>
      <w:r w:rsidR="00680B9A" w:rsidRPr="008D51AA">
        <w:rPr>
          <w:sz w:val="28"/>
          <w:szCs w:val="28"/>
        </w:rPr>
        <w:t>8 класс</w:t>
      </w:r>
      <w:r w:rsidR="009E39C2" w:rsidRPr="008D51AA">
        <w:rPr>
          <w:sz w:val="28"/>
          <w:szCs w:val="28"/>
        </w:rPr>
        <w:t>ам</w:t>
      </w:r>
      <w:r w:rsidR="008D51AA" w:rsidRPr="008D51AA">
        <w:rPr>
          <w:sz w:val="28"/>
          <w:szCs w:val="28"/>
        </w:rPr>
        <w:t xml:space="preserve"> в традиционной форме</w:t>
      </w:r>
      <w:r w:rsidR="008D51AA" w:rsidRPr="008D51AA">
        <w:rPr>
          <w:rFonts w:eastAsia="Times New Roman"/>
          <w:sz w:val="28"/>
          <w:szCs w:val="28"/>
          <w:lang w:eastAsia="ru-RU"/>
        </w:rPr>
        <w:t>.</w:t>
      </w:r>
    </w:p>
    <w:p w:rsidR="0027379E" w:rsidRPr="00E971AA" w:rsidRDefault="00830E67" w:rsidP="0027379E">
      <w:pPr>
        <w:spacing w:after="0" w:line="240" w:lineRule="auto"/>
        <w:ind w:firstLine="709"/>
        <w:jc w:val="both"/>
        <w:rPr>
          <w:rFonts w:eastAsia="Calibri"/>
          <w:sz w:val="28"/>
          <w:szCs w:val="28"/>
        </w:rPr>
      </w:pPr>
      <w:r>
        <w:rPr>
          <w:rFonts w:eastAsia="Calibri"/>
          <w:sz w:val="28"/>
          <w:szCs w:val="28"/>
        </w:rPr>
        <w:t>О</w:t>
      </w:r>
      <w:r w:rsidR="0027379E" w:rsidRPr="00E971AA">
        <w:rPr>
          <w:rFonts w:eastAsia="Calibri"/>
          <w:sz w:val="28"/>
          <w:szCs w:val="28"/>
        </w:rPr>
        <w:t xml:space="preserve">бразовательная организация просматривает или скачивает статистические отчеты по проведению работы в личном кабинете ФИС ОКО (раздел </w:t>
      </w:r>
      <w:r w:rsidR="001C1CC9">
        <w:rPr>
          <w:rFonts w:eastAsia="Calibri"/>
          <w:sz w:val="28"/>
          <w:szCs w:val="28"/>
        </w:rPr>
        <w:t>"</w:t>
      </w:r>
      <w:r w:rsidR="0027379E" w:rsidRPr="00E971AA">
        <w:rPr>
          <w:rFonts w:eastAsia="Calibri"/>
          <w:sz w:val="28"/>
          <w:szCs w:val="28"/>
        </w:rPr>
        <w:t>Аналитика</w:t>
      </w:r>
      <w:r w:rsidR="001C1CC9">
        <w:rPr>
          <w:rFonts w:eastAsia="Calibri"/>
          <w:sz w:val="28"/>
          <w:szCs w:val="28"/>
        </w:rPr>
        <w:t>"</w:t>
      </w:r>
      <w:r w:rsidR="0027379E" w:rsidRPr="00E971AA">
        <w:rPr>
          <w:rFonts w:eastAsia="Calibri"/>
          <w:sz w:val="28"/>
          <w:szCs w:val="28"/>
        </w:rPr>
        <w:t>). С помощью бумажного протокола устанавливает соответствие между участник</w:t>
      </w:r>
      <w:r w:rsidR="009A50FB">
        <w:rPr>
          <w:rFonts w:eastAsia="Calibri"/>
          <w:sz w:val="28"/>
          <w:szCs w:val="28"/>
        </w:rPr>
        <w:t>ами</w:t>
      </w:r>
      <w:r w:rsidR="0027379E" w:rsidRPr="00E971AA">
        <w:rPr>
          <w:rFonts w:eastAsia="Calibri"/>
          <w:sz w:val="28"/>
          <w:szCs w:val="28"/>
        </w:rPr>
        <w:t xml:space="preserve"> и результатами. </w:t>
      </w:r>
      <w:r w:rsidR="001D59EA" w:rsidRPr="00E971AA">
        <w:rPr>
          <w:rFonts w:eastAsia="Calibri"/>
          <w:sz w:val="28"/>
          <w:szCs w:val="28"/>
        </w:rPr>
        <w:t>Р</w:t>
      </w:r>
      <w:r w:rsidR="0027379E" w:rsidRPr="00E971AA">
        <w:rPr>
          <w:rFonts w:eastAsia="Arial"/>
          <w:sz w:val="28"/>
          <w:szCs w:val="28"/>
        </w:rPr>
        <w:t>езультат</w:t>
      </w:r>
      <w:r w:rsidR="001D59EA" w:rsidRPr="00E971AA">
        <w:rPr>
          <w:rFonts w:eastAsia="Arial"/>
          <w:sz w:val="28"/>
          <w:szCs w:val="28"/>
        </w:rPr>
        <w:t>ы</w:t>
      </w:r>
      <w:r w:rsidR="0027379E" w:rsidRPr="00E971AA">
        <w:rPr>
          <w:rFonts w:eastAsia="Arial"/>
          <w:sz w:val="28"/>
          <w:szCs w:val="28"/>
        </w:rPr>
        <w:t xml:space="preserve"> в личном кабинете</w:t>
      </w:r>
      <w:r w:rsidR="001D59EA" w:rsidRPr="00E971AA">
        <w:rPr>
          <w:rFonts w:eastAsia="Calibri"/>
          <w:sz w:val="28"/>
          <w:szCs w:val="28"/>
        </w:rPr>
        <w:t xml:space="preserve"> публикую</w:t>
      </w:r>
      <w:r w:rsidR="0027379E" w:rsidRPr="00E971AA">
        <w:rPr>
          <w:rFonts w:eastAsia="Calibri"/>
          <w:sz w:val="28"/>
          <w:szCs w:val="28"/>
        </w:rPr>
        <w:t xml:space="preserve">тся в соответствии с </w:t>
      </w:r>
      <w:r w:rsidR="009A50FB">
        <w:rPr>
          <w:rFonts w:eastAsia="Calibri"/>
          <w:sz w:val="28"/>
          <w:szCs w:val="28"/>
        </w:rPr>
        <w:t>П</w:t>
      </w:r>
      <w:r w:rsidR="0027379E" w:rsidRPr="00E971AA">
        <w:rPr>
          <w:rFonts w:eastAsia="Calibri"/>
          <w:sz w:val="28"/>
          <w:szCs w:val="28"/>
        </w:rPr>
        <w:t xml:space="preserve">ланом-графиком проведения </w:t>
      </w:r>
      <w:proofErr w:type="spellStart"/>
      <w:r w:rsidR="0027379E" w:rsidRPr="00E971AA">
        <w:rPr>
          <w:rFonts w:eastAsia="Calibri"/>
          <w:sz w:val="28"/>
          <w:szCs w:val="28"/>
        </w:rPr>
        <w:t>ВПР</w:t>
      </w:r>
      <w:proofErr w:type="spellEnd"/>
      <w:r w:rsidR="0027379E" w:rsidRPr="00E971AA">
        <w:rPr>
          <w:rFonts w:eastAsia="Calibri"/>
          <w:sz w:val="28"/>
          <w:szCs w:val="28"/>
        </w:rPr>
        <w:t>.</w:t>
      </w:r>
    </w:p>
    <w:p w:rsidR="0027379E" w:rsidRPr="00E971AA" w:rsidRDefault="0027379E" w:rsidP="0027379E">
      <w:pPr>
        <w:spacing w:after="0" w:line="240" w:lineRule="auto"/>
        <w:ind w:firstLine="709"/>
        <w:jc w:val="both"/>
        <w:rPr>
          <w:rFonts w:eastAsia="Calibri"/>
          <w:sz w:val="28"/>
          <w:szCs w:val="28"/>
        </w:rPr>
      </w:pPr>
      <w:r w:rsidRPr="00E971AA">
        <w:rPr>
          <w:rFonts w:eastAsia="Calibri"/>
          <w:sz w:val="28"/>
          <w:szCs w:val="28"/>
        </w:rPr>
        <w:t>После получения результато</w:t>
      </w:r>
      <w:r w:rsidR="00830E67">
        <w:rPr>
          <w:rFonts w:eastAsia="Calibri"/>
          <w:sz w:val="28"/>
          <w:szCs w:val="28"/>
        </w:rPr>
        <w:t>в педагогическим работникам о</w:t>
      </w:r>
      <w:r w:rsidRPr="00E971AA">
        <w:rPr>
          <w:rFonts w:eastAsia="Calibri"/>
          <w:sz w:val="28"/>
          <w:szCs w:val="28"/>
        </w:rPr>
        <w:t xml:space="preserve">бразовательных организаций совместно со специалистами методических служб </w:t>
      </w:r>
      <w:r w:rsidR="001D59EA" w:rsidRPr="00E971AA">
        <w:rPr>
          <w:rFonts w:eastAsia="Calibri"/>
          <w:sz w:val="28"/>
          <w:szCs w:val="28"/>
        </w:rPr>
        <w:t xml:space="preserve">необходимо провести </w:t>
      </w:r>
      <w:r w:rsidRPr="00E971AA">
        <w:rPr>
          <w:rFonts w:eastAsia="Calibri"/>
          <w:sz w:val="28"/>
          <w:szCs w:val="28"/>
        </w:rPr>
        <w:t xml:space="preserve">анализ результатов </w:t>
      </w:r>
      <w:proofErr w:type="spellStart"/>
      <w:r w:rsidRPr="00E971AA">
        <w:rPr>
          <w:rFonts w:eastAsia="Calibri"/>
          <w:sz w:val="28"/>
          <w:szCs w:val="28"/>
        </w:rPr>
        <w:t>ВПР</w:t>
      </w:r>
      <w:proofErr w:type="spellEnd"/>
      <w:r w:rsidRPr="00E971AA">
        <w:rPr>
          <w:rFonts w:eastAsia="Calibri"/>
          <w:sz w:val="28"/>
          <w:szCs w:val="28"/>
        </w:rPr>
        <w:t>.</w:t>
      </w:r>
    </w:p>
    <w:p w:rsidR="00060F28" w:rsidRPr="00E971AA" w:rsidRDefault="0027379E" w:rsidP="00060F28">
      <w:pPr>
        <w:spacing w:after="0" w:line="240" w:lineRule="auto"/>
        <w:ind w:firstLine="709"/>
        <w:jc w:val="both"/>
        <w:rPr>
          <w:rFonts w:eastAsia="Calibri"/>
          <w:sz w:val="28"/>
          <w:szCs w:val="28"/>
        </w:rPr>
      </w:pPr>
      <w:r w:rsidRPr="00E971AA">
        <w:rPr>
          <w:rFonts w:eastAsia="Calibri"/>
          <w:sz w:val="28"/>
          <w:szCs w:val="28"/>
        </w:rPr>
        <w:lastRenderedPageBreak/>
        <w:t>Региональный и</w:t>
      </w:r>
      <w:r w:rsidRPr="00E971AA">
        <w:rPr>
          <w:rFonts w:eastAsia="Calibri"/>
          <w:sz w:val="28"/>
          <w:szCs w:val="28"/>
          <w:lang w:val="en-US"/>
        </w:rPr>
        <w:t> </w:t>
      </w:r>
      <w:r w:rsidRPr="00E971AA">
        <w:rPr>
          <w:rFonts w:eastAsia="Calibri"/>
          <w:sz w:val="28"/>
          <w:szCs w:val="28"/>
        </w:rPr>
        <w:t xml:space="preserve">муниципальный координаторы просматривают или скачивают сводные статистические отчеты по проведению работы в личном кабинете ФИС ОКО (раздел </w:t>
      </w:r>
      <w:r w:rsidR="001C1CC9">
        <w:rPr>
          <w:rFonts w:eastAsia="Calibri"/>
          <w:sz w:val="28"/>
          <w:szCs w:val="28"/>
        </w:rPr>
        <w:t>"</w:t>
      </w:r>
      <w:r w:rsidRPr="00E971AA">
        <w:rPr>
          <w:rFonts w:eastAsia="Calibri"/>
          <w:sz w:val="28"/>
          <w:szCs w:val="28"/>
        </w:rPr>
        <w:t>Аналитика</w:t>
      </w:r>
      <w:r w:rsidR="001C1CC9">
        <w:rPr>
          <w:rFonts w:eastAsia="Calibri"/>
          <w:sz w:val="28"/>
          <w:szCs w:val="28"/>
        </w:rPr>
        <w:t>"</w:t>
      </w:r>
      <w:r w:rsidRPr="00E971AA">
        <w:rPr>
          <w:rFonts w:eastAsia="Calibri"/>
          <w:sz w:val="28"/>
          <w:szCs w:val="28"/>
        </w:rPr>
        <w:t>).</w:t>
      </w:r>
    </w:p>
    <w:p w:rsidR="00060F28" w:rsidRPr="00E971AA" w:rsidRDefault="00060F28" w:rsidP="00060F28">
      <w:pPr>
        <w:spacing w:after="0" w:line="240" w:lineRule="auto"/>
        <w:ind w:firstLine="709"/>
        <w:jc w:val="both"/>
        <w:rPr>
          <w:rFonts w:eastAsia="Calibri"/>
          <w:sz w:val="28"/>
          <w:szCs w:val="28"/>
        </w:rPr>
      </w:pPr>
      <w:r w:rsidRPr="00123466">
        <w:rPr>
          <w:rFonts w:eastAsia="Calibri"/>
          <w:sz w:val="28"/>
          <w:szCs w:val="28"/>
        </w:rPr>
        <w:t xml:space="preserve">Образовательные организации обеспечивают хранение материалов </w:t>
      </w:r>
      <w:proofErr w:type="spellStart"/>
      <w:r w:rsidRPr="00123466">
        <w:rPr>
          <w:color w:val="000000"/>
          <w:sz w:val="28"/>
          <w:szCs w:val="28"/>
        </w:rPr>
        <w:t>ВПР</w:t>
      </w:r>
      <w:proofErr w:type="spellEnd"/>
      <w:r w:rsidRPr="00123466">
        <w:rPr>
          <w:color w:val="000000"/>
          <w:sz w:val="28"/>
          <w:szCs w:val="28"/>
        </w:rPr>
        <w:t xml:space="preserve"> </w:t>
      </w:r>
      <w:r w:rsidR="00123466" w:rsidRPr="00123466">
        <w:rPr>
          <w:color w:val="000000"/>
          <w:sz w:val="28"/>
          <w:szCs w:val="28"/>
        </w:rPr>
        <w:t>до 31 декабря текущего года</w:t>
      </w:r>
      <w:r w:rsidR="00BC5542" w:rsidRPr="00123466">
        <w:rPr>
          <w:color w:val="000000"/>
          <w:sz w:val="28"/>
          <w:szCs w:val="28"/>
        </w:rPr>
        <w:t>.</w:t>
      </w:r>
    </w:p>
    <w:p w:rsidR="00813562" w:rsidRPr="001E7ACE" w:rsidRDefault="00F5087F" w:rsidP="001E7ACE">
      <w:pPr>
        <w:spacing w:before="120" w:after="0" w:line="240" w:lineRule="auto"/>
        <w:ind w:firstLine="709"/>
        <w:rPr>
          <w:sz w:val="28"/>
          <w:szCs w:val="28"/>
        </w:rPr>
      </w:pPr>
      <w:r>
        <w:rPr>
          <w:sz w:val="28"/>
          <w:szCs w:val="28"/>
        </w:rPr>
        <w:t>7</w:t>
      </w:r>
      <w:r w:rsidR="001E7ACE">
        <w:rPr>
          <w:sz w:val="28"/>
          <w:szCs w:val="28"/>
        </w:rPr>
        <w:t xml:space="preserve">. </w:t>
      </w:r>
      <w:r w:rsidR="00813562" w:rsidRPr="001E7ACE">
        <w:rPr>
          <w:sz w:val="28"/>
          <w:szCs w:val="28"/>
        </w:rPr>
        <w:t xml:space="preserve">Обеспечение объективности результатов </w:t>
      </w:r>
      <w:proofErr w:type="spellStart"/>
      <w:r w:rsidR="00813562" w:rsidRPr="001E7ACE">
        <w:rPr>
          <w:sz w:val="28"/>
          <w:szCs w:val="28"/>
        </w:rPr>
        <w:t>ВПР</w:t>
      </w:r>
      <w:proofErr w:type="spellEnd"/>
    </w:p>
    <w:p w:rsidR="00060F28" w:rsidRPr="00E971AA" w:rsidRDefault="00813562" w:rsidP="004B0AC9">
      <w:pPr>
        <w:pStyle w:val="ConsPlusNormal"/>
        <w:ind w:firstLine="708"/>
        <w:jc w:val="both"/>
        <w:rPr>
          <w:rFonts w:ascii="Times New Roman" w:hAnsi="Times New Roman" w:cs="Times New Roman"/>
          <w:color w:val="000000"/>
          <w:sz w:val="28"/>
          <w:szCs w:val="28"/>
        </w:rPr>
      </w:pPr>
      <w:r w:rsidRPr="00E971AA">
        <w:rPr>
          <w:rFonts w:ascii="Times New Roman" w:hAnsi="Times New Roman" w:cs="Times New Roman"/>
          <w:color w:val="000000"/>
          <w:sz w:val="28"/>
          <w:szCs w:val="28"/>
        </w:rPr>
        <w:t xml:space="preserve">Для обеспечения объективности проведения </w:t>
      </w:r>
      <w:proofErr w:type="spellStart"/>
      <w:r w:rsidRPr="00E971AA">
        <w:rPr>
          <w:rFonts w:ascii="Times New Roman" w:hAnsi="Times New Roman" w:cs="Times New Roman"/>
          <w:color w:val="000000"/>
          <w:sz w:val="28"/>
          <w:szCs w:val="28"/>
        </w:rPr>
        <w:t>ВПР</w:t>
      </w:r>
      <w:proofErr w:type="spellEnd"/>
      <w:r w:rsidRPr="00E971AA">
        <w:rPr>
          <w:rFonts w:ascii="Times New Roman" w:hAnsi="Times New Roman" w:cs="Times New Roman"/>
          <w:color w:val="000000"/>
          <w:sz w:val="28"/>
          <w:szCs w:val="28"/>
        </w:rPr>
        <w:t xml:space="preserve"> </w:t>
      </w:r>
      <w:r w:rsidR="00FF0CB9" w:rsidRPr="00E971AA">
        <w:rPr>
          <w:rFonts w:ascii="Times New Roman" w:hAnsi="Times New Roman" w:cs="Times New Roman"/>
          <w:color w:val="000000"/>
          <w:sz w:val="28"/>
          <w:szCs w:val="28"/>
        </w:rPr>
        <w:t>рекомендуется</w:t>
      </w:r>
      <w:r w:rsidR="00BC5542">
        <w:rPr>
          <w:rFonts w:ascii="Times New Roman" w:hAnsi="Times New Roman" w:cs="Times New Roman"/>
          <w:color w:val="000000"/>
          <w:sz w:val="28"/>
          <w:szCs w:val="28"/>
        </w:rPr>
        <w:t xml:space="preserve"> н</w:t>
      </w:r>
      <w:r w:rsidR="00060F28" w:rsidRPr="00E971AA">
        <w:rPr>
          <w:rFonts w:ascii="Times New Roman" w:hAnsi="Times New Roman" w:cs="Times New Roman"/>
          <w:color w:val="000000"/>
          <w:sz w:val="28"/>
          <w:szCs w:val="28"/>
        </w:rPr>
        <w:t>а уровне образовательной организации</w:t>
      </w:r>
      <w:r w:rsidR="00BC5542">
        <w:rPr>
          <w:rFonts w:ascii="Times New Roman" w:hAnsi="Times New Roman" w:cs="Times New Roman"/>
          <w:color w:val="000000"/>
          <w:sz w:val="28"/>
          <w:szCs w:val="28"/>
        </w:rPr>
        <w:t>:</w:t>
      </w:r>
    </w:p>
    <w:p w:rsidR="00060F28" w:rsidRPr="00E971AA" w:rsidRDefault="00060F28" w:rsidP="004B0AC9">
      <w:pPr>
        <w:pStyle w:val="ConsPlusNormal"/>
        <w:ind w:firstLine="708"/>
        <w:jc w:val="both"/>
        <w:rPr>
          <w:rFonts w:ascii="Times New Roman" w:hAnsi="Times New Roman" w:cs="Times New Roman"/>
          <w:color w:val="000000"/>
          <w:sz w:val="28"/>
          <w:szCs w:val="28"/>
        </w:rPr>
      </w:pPr>
      <w:r w:rsidRPr="00E971AA">
        <w:rPr>
          <w:rFonts w:ascii="Times New Roman" w:hAnsi="Times New Roman" w:cs="Times New Roman"/>
          <w:color w:val="000000"/>
          <w:sz w:val="28"/>
          <w:szCs w:val="28"/>
        </w:rPr>
        <w:t>- привлекать общественных наблюдателей из числа представителей родительской общественности;</w:t>
      </w:r>
    </w:p>
    <w:p w:rsidR="004F1F29" w:rsidRPr="00BB0538" w:rsidRDefault="00FF0CB9" w:rsidP="00BC5542">
      <w:pPr>
        <w:pStyle w:val="ConsPlusNormal"/>
        <w:ind w:firstLine="708"/>
        <w:jc w:val="both"/>
        <w:rPr>
          <w:rFonts w:ascii="Times New Roman" w:hAnsi="Times New Roman" w:cs="Times New Roman"/>
          <w:color w:val="000000"/>
          <w:sz w:val="28"/>
          <w:szCs w:val="28"/>
        </w:rPr>
      </w:pPr>
      <w:r w:rsidRPr="00E971AA">
        <w:rPr>
          <w:rFonts w:ascii="Times New Roman" w:hAnsi="Times New Roman" w:cs="Times New Roman"/>
          <w:color w:val="000000"/>
          <w:sz w:val="28"/>
          <w:szCs w:val="28"/>
        </w:rPr>
        <w:t>- </w:t>
      </w:r>
      <w:r w:rsidR="00060F28" w:rsidRPr="00E971AA">
        <w:rPr>
          <w:rFonts w:ascii="Times New Roman" w:hAnsi="Times New Roman" w:cs="Times New Roman"/>
          <w:color w:val="000000"/>
          <w:sz w:val="28"/>
          <w:szCs w:val="28"/>
        </w:rPr>
        <w:t xml:space="preserve">организовать </w:t>
      </w:r>
      <w:r w:rsidRPr="00E971AA">
        <w:rPr>
          <w:rFonts w:ascii="Times New Roman" w:hAnsi="Times New Roman" w:cs="Times New Roman"/>
          <w:color w:val="000000"/>
          <w:sz w:val="28"/>
          <w:szCs w:val="28"/>
        </w:rPr>
        <w:t>видеонаблюдение</w:t>
      </w:r>
      <w:r w:rsidR="00BC5542">
        <w:rPr>
          <w:rFonts w:ascii="Times New Roman" w:hAnsi="Times New Roman" w:cs="Times New Roman"/>
          <w:color w:val="000000"/>
          <w:sz w:val="28"/>
          <w:szCs w:val="28"/>
        </w:rPr>
        <w:t xml:space="preserve"> в режиме офлайн</w:t>
      </w:r>
      <w:r w:rsidR="00060F28" w:rsidRPr="00E971AA">
        <w:rPr>
          <w:rFonts w:ascii="Times New Roman" w:hAnsi="Times New Roman" w:cs="Times New Roman"/>
          <w:color w:val="000000"/>
          <w:sz w:val="28"/>
          <w:szCs w:val="28"/>
        </w:rPr>
        <w:t xml:space="preserve"> в </w:t>
      </w:r>
      <w:r w:rsidR="00BC5542">
        <w:rPr>
          <w:rFonts w:ascii="Times New Roman" w:hAnsi="Times New Roman" w:cs="Times New Roman"/>
          <w:color w:val="000000"/>
          <w:sz w:val="28"/>
          <w:szCs w:val="28"/>
        </w:rPr>
        <w:t>аудиториях</w:t>
      </w:r>
      <w:r w:rsidR="00060F28" w:rsidRPr="00E971AA">
        <w:rPr>
          <w:rFonts w:ascii="Times New Roman" w:hAnsi="Times New Roman" w:cs="Times New Roman"/>
          <w:color w:val="000000"/>
          <w:sz w:val="28"/>
          <w:szCs w:val="28"/>
        </w:rPr>
        <w:t xml:space="preserve"> провед</w:t>
      </w:r>
      <w:r w:rsidR="009A50FB">
        <w:rPr>
          <w:rFonts w:ascii="Times New Roman" w:hAnsi="Times New Roman" w:cs="Times New Roman"/>
          <w:color w:val="000000"/>
          <w:sz w:val="28"/>
          <w:szCs w:val="28"/>
        </w:rPr>
        <w:t xml:space="preserve">ения </w:t>
      </w:r>
      <w:proofErr w:type="spellStart"/>
      <w:r w:rsidR="009A50FB">
        <w:rPr>
          <w:rFonts w:ascii="Times New Roman" w:hAnsi="Times New Roman" w:cs="Times New Roman"/>
          <w:color w:val="000000"/>
          <w:sz w:val="28"/>
          <w:szCs w:val="28"/>
        </w:rPr>
        <w:t>ВПР</w:t>
      </w:r>
      <w:proofErr w:type="spellEnd"/>
      <w:r w:rsidR="009A50FB">
        <w:rPr>
          <w:rFonts w:ascii="Times New Roman" w:hAnsi="Times New Roman" w:cs="Times New Roman"/>
          <w:color w:val="000000"/>
          <w:sz w:val="28"/>
          <w:szCs w:val="28"/>
        </w:rPr>
        <w:t>, а также в местах</w:t>
      </w:r>
      <w:r w:rsidR="00BC5542">
        <w:rPr>
          <w:rFonts w:ascii="Times New Roman" w:hAnsi="Times New Roman" w:cs="Times New Roman"/>
          <w:color w:val="000000"/>
          <w:sz w:val="28"/>
          <w:szCs w:val="28"/>
        </w:rPr>
        <w:t xml:space="preserve"> </w:t>
      </w:r>
      <w:r w:rsidR="00561384">
        <w:rPr>
          <w:rFonts w:ascii="Times New Roman" w:hAnsi="Times New Roman" w:cs="Times New Roman"/>
          <w:color w:val="000000"/>
          <w:sz w:val="28"/>
          <w:szCs w:val="28"/>
        </w:rPr>
        <w:t>проверки</w:t>
      </w:r>
      <w:r w:rsidR="00060F28" w:rsidRPr="00E971AA">
        <w:rPr>
          <w:rFonts w:ascii="Times New Roman" w:hAnsi="Times New Roman" w:cs="Times New Roman"/>
          <w:color w:val="000000"/>
          <w:sz w:val="28"/>
          <w:szCs w:val="28"/>
        </w:rPr>
        <w:t xml:space="preserve"> работ </w:t>
      </w:r>
      <w:r w:rsidR="00060F28" w:rsidRPr="00BB0538">
        <w:rPr>
          <w:rFonts w:ascii="Times New Roman" w:hAnsi="Times New Roman" w:cs="Times New Roman"/>
          <w:color w:val="000000"/>
          <w:sz w:val="28"/>
          <w:szCs w:val="28"/>
        </w:rPr>
        <w:t>экспертами</w:t>
      </w:r>
      <w:r w:rsidRPr="00BB0538">
        <w:rPr>
          <w:rFonts w:ascii="Times New Roman" w:hAnsi="Times New Roman" w:cs="Times New Roman"/>
          <w:color w:val="000000"/>
          <w:sz w:val="28"/>
          <w:szCs w:val="28"/>
        </w:rPr>
        <w:t>;</w:t>
      </w:r>
    </w:p>
    <w:p w:rsidR="00FF0CB9" w:rsidRPr="00BB0538" w:rsidRDefault="00AD02B5" w:rsidP="004B0AC9">
      <w:pPr>
        <w:pStyle w:val="ConsPlusNormal"/>
        <w:ind w:firstLine="708"/>
        <w:jc w:val="both"/>
        <w:rPr>
          <w:rFonts w:ascii="Times New Roman" w:hAnsi="Times New Roman" w:cs="Times New Roman"/>
          <w:color w:val="000000"/>
          <w:sz w:val="28"/>
          <w:szCs w:val="28"/>
        </w:rPr>
      </w:pPr>
      <w:r w:rsidRPr="00BB0538">
        <w:rPr>
          <w:rFonts w:ascii="Times New Roman" w:hAnsi="Times New Roman" w:cs="Times New Roman"/>
          <w:color w:val="000000"/>
          <w:sz w:val="28"/>
          <w:szCs w:val="28"/>
        </w:rPr>
        <w:t>- организ</w:t>
      </w:r>
      <w:r w:rsidR="00060F28" w:rsidRPr="00BB0538">
        <w:rPr>
          <w:rFonts w:ascii="Times New Roman" w:hAnsi="Times New Roman" w:cs="Times New Roman"/>
          <w:color w:val="000000"/>
          <w:sz w:val="28"/>
          <w:szCs w:val="28"/>
        </w:rPr>
        <w:t>овать</w:t>
      </w:r>
      <w:r w:rsidRPr="00BB0538">
        <w:rPr>
          <w:rFonts w:ascii="Times New Roman" w:hAnsi="Times New Roman" w:cs="Times New Roman"/>
          <w:color w:val="000000"/>
          <w:sz w:val="28"/>
          <w:szCs w:val="28"/>
        </w:rPr>
        <w:t xml:space="preserve"> коллегиальн</w:t>
      </w:r>
      <w:r w:rsidR="00060F28" w:rsidRPr="00BB0538">
        <w:rPr>
          <w:rFonts w:ascii="Times New Roman" w:hAnsi="Times New Roman" w:cs="Times New Roman"/>
          <w:color w:val="000000"/>
          <w:sz w:val="28"/>
          <w:szCs w:val="28"/>
        </w:rPr>
        <w:t>ую</w:t>
      </w:r>
      <w:r w:rsidRPr="00BB0538">
        <w:rPr>
          <w:rFonts w:ascii="Times New Roman" w:hAnsi="Times New Roman" w:cs="Times New Roman"/>
          <w:color w:val="000000"/>
          <w:sz w:val="28"/>
          <w:szCs w:val="28"/>
        </w:rPr>
        <w:t xml:space="preserve"> проверк</w:t>
      </w:r>
      <w:r w:rsidR="00060F28" w:rsidRPr="00BB0538">
        <w:rPr>
          <w:rFonts w:ascii="Times New Roman" w:hAnsi="Times New Roman" w:cs="Times New Roman"/>
          <w:color w:val="000000"/>
          <w:sz w:val="28"/>
          <w:szCs w:val="28"/>
        </w:rPr>
        <w:t>у</w:t>
      </w:r>
      <w:r w:rsidR="00561384" w:rsidRPr="00BB0538">
        <w:rPr>
          <w:rFonts w:ascii="Times New Roman" w:hAnsi="Times New Roman" w:cs="Times New Roman"/>
          <w:color w:val="000000"/>
          <w:sz w:val="28"/>
          <w:szCs w:val="28"/>
        </w:rPr>
        <w:t xml:space="preserve"> работ</w:t>
      </w:r>
      <w:r w:rsidR="00060F28" w:rsidRPr="00BB0538">
        <w:rPr>
          <w:rFonts w:ascii="Times New Roman" w:hAnsi="Times New Roman" w:cs="Times New Roman"/>
          <w:color w:val="000000"/>
          <w:sz w:val="28"/>
          <w:szCs w:val="28"/>
        </w:rPr>
        <w:t xml:space="preserve"> с</w:t>
      </w:r>
      <w:r w:rsidRPr="00BB0538">
        <w:rPr>
          <w:rFonts w:ascii="Times New Roman" w:hAnsi="Times New Roman" w:cs="Times New Roman"/>
          <w:color w:val="000000"/>
          <w:sz w:val="28"/>
          <w:szCs w:val="28"/>
        </w:rPr>
        <w:t xml:space="preserve"> возможно</w:t>
      </w:r>
      <w:r w:rsidR="00060F28" w:rsidRPr="00BB0538">
        <w:rPr>
          <w:rFonts w:ascii="Times New Roman" w:hAnsi="Times New Roman" w:cs="Times New Roman"/>
          <w:color w:val="000000"/>
          <w:sz w:val="28"/>
          <w:szCs w:val="28"/>
        </w:rPr>
        <w:t>стью</w:t>
      </w:r>
      <w:r w:rsidRPr="00BB0538">
        <w:rPr>
          <w:rFonts w:ascii="Times New Roman" w:hAnsi="Times New Roman" w:cs="Times New Roman"/>
          <w:color w:val="000000"/>
          <w:sz w:val="28"/>
          <w:szCs w:val="28"/>
        </w:rPr>
        <w:t xml:space="preserve"> привлечени</w:t>
      </w:r>
      <w:r w:rsidR="00060F28" w:rsidRPr="00BB0538">
        <w:rPr>
          <w:rFonts w:ascii="Times New Roman" w:hAnsi="Times New Roman" w:cs="Times New Roman"/>
          <w:color w:val="000000"/>
          <w:sz w:val="28"/>
          <w:szCs w:val="28"/>
        </w:rPr>
        <w:t>я</w:t>
      </w:r>
      <w:r w:rsidRPr="00BB0538">
        <w:rPr>
          <w:rFonts w:ascii="Times New Roman" w:hAnsi="Times New Roman" w:cs="Times New Roman"/>
          <w:color w:val="000000"/>
          <w:sz w:val="28"/>
          <w:szCs w:val="28"/>
        </w:rPr>
        <w:t xml:space="preserve"> сторонних экспертов, обладающи</w:t>
      </w:r>
      <w:r w:rsidR="00060F28" w:rsidRPr="00BB0538">
        <w:rPr>
          <w:rFonts w:ascii="Times New Roman" w:hAnsi="Times New Roman" w:cs="Times New Roman"/>
          <w:color w:val="000000"/>
          <w:sz w:val="28"/>
          <w:szCs w:val="28"/>
        </w:rPr>
        <w:t>х</w:t>
      </w:r>
      <w:r w:rsidR="007011A9" w:rsidRPr="00BB0538">
        <w:rPr>
          <w:rFonts w:ascii="Times New Roman" w:hAnsi="Times New Roman" w:cs="Times New Roman"/>
          <w:color w:val="000000"/>
          <w:sz w:val="28"/>
          <w:szCs w:val="28"/>
        </w:rPr>
        <w:t xml:space="preserve"> необходимыми знаниями.</w:t>
      </w:r>
    </w:p>
    <w:p w:rsidR="00060F28" w:rsidRPr="00923E4F" w:rsidRDefault="00BC5542" w:rsidP="004B0AC9">
      <w:pPr>
        <w:pStyle w:val="ConsPlusNormal"/>
        <w:ind w:firstLine="708"/>
        <w:jc w:val="both"/>
        <w:rPr>
          <w:rFonts w:ascii="Times New Roman" w:hAnsi="Times New Roman" w:cs="Times New Roman"/>
          <w:color w:val="000000"/>
          <w:sz w:val="28"/>
          <w:szCs w:val="28"/>
        </w:rPr>
      </w:pPr>
      <w:r w:rsidRPr="00923E4F">
        <w:rPr>
          <w:rFonts w:ascii="Times New Roman" w:hAnsi="Times New Roman" w:cs="Times New Roman"/>
          <w:color w:val="000000"/>
          <w:sz w:val="28"/>
          <w:szCs w:val="28"/>
        </w:rPr>
        <w:t>На муниципальном и региональном уровнях рекомендуется:</w:t>
      </w:r>
    </w:p>
    <w:p w:rsidR="00060F28" w:rsidRPr="00923E4F" w:rsidRDefault="00060F28" w:rsidP="00060F28">
      <w:pPr>
        <w:pStyle w:val="ConsPlusNormal"/>
        <w:ind w:firstLine="708"/>
        <w:jc w:val="both"/>
        <w:rPr>
          <w:rFonts w:ascii="Times New Roman" w:hAnsi="Times New Roman" w:cs="Times New Roman"/>
          <w:color w:val="000000"/>
          <w:sz w:val="28"/>
          <w:szCs w:val="28"/>
        </w:rPr>
      </w:pPr>
      <w:r w:rsidRPr="00923E4F">
        <w:rPr>
          <w:rFonts w:ascii="Times New Roman" w:hAnsi="Times New Roman" w:cs="Times New Roman"/>
          <w:color w:val="000000"/>
          <w:sz w:val="28"/>
          <w:szCs w:val="28"/>
        </w:rPr>
        <w:t>- привлекать независимых наблюдателей, назначенных органами местного самоуправления, осу</w:t>
      </w:r>
      <w:r w:rsidR="007011A9" w:rsidRPr="00923E4F">
        <w:rPr>
          <w:rFonts w:ascii="Times New Roman" w:hAnsi="Times New Roman" w:cs="Times New Roman"/>
          <w:color w:val="000000"/>
          <w:sz w:val="28"/>
          <w:szCs w:val="28"/>
        </w:rPr>
        <w:t>ществляющих управление в сфере</w:t>
      </w:r>
      <w:r w:rsidRPr="00923E4F">
        <w:rPr>
          <w:rFonts w:ascii="Times New Roman" w:hAnsi="Times New Roman" w:cs="Times New Roman"/>
          <w:color w:val="000000"/>
          <w:sz w:val="28"/>
          <w:szCs w:val="28"/>
        </w:rPr>
        <w:t xml:space="preserve"> образования, или министерством образования и науки Хабаровского края;</w:t>
      </w:r>
    </w:p>
    <w:p w:rsidR="00AD02B5" w:rsidRPr="00E971AA" w:rsidRDefault="00C04AFD" w:rsidP="004B0AC9">
      <w:pPr>
        <w:pStyle w:val="ConsPlusNormal"/>
        <w:ind w:firstLine="708"/>
        <w:jc w:val="both"/>
        <w:rPr>
          <w:rFonts w:ascii="Times New Roman" w:hAnsi="Times New Roman" w:cs="Times New Roman"/>
          <w:color w:val="000000"/>
          <w:sz w:val="28"/>
          <w:szCs w:val="28"/>
        </w:rPr>
      </w:pPr>
      <w:r w:rsidRPr="00923E4F">
        <w:rPr>
          <w:rFonts w:ascii="Times New Roman" w:hAnsi="Times New Roman" w:cs="Times New Roman"/>
          <w:color w:val="000000"/>
          <w:sz w:val="28"/>
          <w:szCs w:val="28"/>
        </w:rPr>
        <w:t>- </w:t>
      </w:r>
      <w:r w:rsidR="00060F28" w:rsidRPr="00923E4F">
        <w:rPr>
          <w:rFonts w:ascii="Times New Roman" w:hAnsi="Times New Roman" w:cs="Times New Roman"/>
          <w:color w:val="000000"/>
          <w:sz w:val="28"/>
          <w:szCs w:val="28"/>
        </w:rPr>
        <w:t xml:space="preserve">организовать </w:t>
      </w:r>
      <w:r w:rsidR="00AD02B5" w:rsidRPr="00923E4F">
        <w:rPr>
          <w:rFonts w:ascii="Times New Roman" w:hAnsi="Times New Roman" w:cs="Times New Roman"/>
          <w:color w:val="000000"/>
          <w:sz w:val="28"/>
          <w:szCs w:val="28"/>
        </w:rPr>
        <w:t>перепроверк</w:t>
      </w:r>
      <w:r w:rsidR="00060F28" w:rsidRPr="00923E4F">
        <w:rPr>
          <w:rFonts w:ascii="Times New Roman" w:hAnsi="Times New Roman" w:cs="Times New Roman"/>
          <w:color w:val="000000"/>
          <w:sz w:val="28"/>
          <w:szCs w:val="28"/>
        </w:rPr>
        <w:t>у</w:t>
      </w:r>
      <w:r w:rsidR="00AD02B5" w:rsidRPr="00923E4F">
        <w:rPr>
          <w:rFonts w:ascii="Times New Roman" w:hAnsi="Times New Roman" w:cs="Times New Roman"/>
          <w:color w:val="000000"/>
          <w:sz w:val="28"/>
          <w:szCs w:val="28"/>
        </w:rPr>
        <w:t xml:space="preserve"> работ </w:t>
      </w:r>
      <w:r w:rsidR="00060F28" w:rsidRPr="00923E4F">
        <w:rPr>
          <w:rFonts w:ascii="Times New Roman" w:hAnsi="Times New Roman" w:cs="Times New Roman"/>
          <w:color w:val="000000"/>
          <w:sz w:val="28"/>
          <w:szCs w:val="28"/>
        </w:rPr>
        <w:t xml:space="preserve">обучающихся </w:t>
      </w:r>
      <w:r w:rsidRPr="00923E4F">
        <w:rPr>
          <w:rFonts w:ascii="Times New Roman" w:hAnsi="Times New Roman" w:cs="Times New Roman"/>
          <w:color w:val="000000"/>
          <w:sz w:val="28"/>
          <w:szCs w:val="28"/>
        </w:rPr>
        <w:t>образовательных</w:t>
      </w:r>
      <w:r w:rsidR="004B0AC9" w:rsidRPr="00923E4F">
        <w:rPr>
          <w:rFonts w:ascii="Times New Roman" w:hAnsi="Times New Roman" w:cs="Times New Roman"/>
          <w:color w:val="000000"/>
          <w:sz w:val="28"/>
          <w:szCs w:val="28"/>
        </w:rPr>
        <w:t xml:space="preserve"> организаций, попавших в список образовательных организаций, демонстрирующих признаки необъективных результатов.</w:t>
      </w:r>
    </w:p>
    <w:p w:rsidR="00813562" w:rsidRPr="001E7ACE" w:rsidRDefault="00F5087F" w:rsidP="001E7ACE">
      <w:pPr>
        <w:spacing w:before="120" w:after="0" w:line="240" w:lineRule="auto"/>
        <w:ind w:firstLine="709"/>
        <w:rPr>
          <w:sz w:val="28"/>
          <w:szCs w:val="28"/>
        </w:rPr>
      </w:pPr>
      <w:r>
        <w:rPr>
          <w:sz w:val="28"/>
          <w:szCs w:val="28"/>
        </w:rPr>
        <w:t>8</w:t>
      </w:r>
      <w:r w:rsidR="001E7ACE">
        <w:rPr>
          <w:sz w:val="28"/>
          <w:szCs w:val="28"/>
        </w:rPr>
        <w:t xml:space="preserve">. </w:t>
      </w:r>
      <w:r w:rsidR="00330CD8">
        <w:rPr>
          <w:sz w:val="28"/>
          <w:szCs w:val="28"/>
        </w:rPr>
        <w:t>Р</w:t>
      </w:r>
      <w:r w:rsidR="00813562" w:rsidRPr="001E7ACE">
        <w:rPr>
          <w:sz w:val="28"/>
          <w:szCs w:val="28"/>
        </w:rPr>
        <w:t>езультат</w:t>
      </w:r>
      <w:r w:rsidR="00330CD8">
        <w:rPr>
          <w:sz w:val="28"/>
          <w:szCs w:val="28"/>
        </w:rPr>
        <w:t>ы</w:t>
      </w:r>
      <w:r w:rsidR="00813562" w:rsidRPr="001E7ACE">
        <w:rPr>
          <w:sz w:val="28"/>
          <w:szCs w:val="28"/>
        </w:rPr>
        <w:t xml:space="preserve"> </w:t>
      </w:r>
      <w:proofErr w:type="spellStart"/>
      <w:r w:rsidR="00813562" w:rsidRPr="001E7ACE">
        <w:rPr>
          <w:sz w:val="28"/>
          <w:szCs w:val="28"/>
        </w:rPr>
        <w:t>ВПР</w:t>
      </w:r>
      <w:proofErr w:type="spellEnd"/>
    </w:p>
    <w:p w:rsidR="00B7481E" w:rsidRDefault="00B7481E" w:rsidP="00B7481E">
      <w:pPr>
        <w:spacing w:after="0" w:line="240" w:lineRule="auto"/>
        <w:ind w:firstLine="708"/>
        <w:jc w:val="both"/>
        <w:rPr>
          <w:rFonts w:eastAsia="Times New Roman"/>
          <w:sz w:val="28"/>
          <w:szCs w:val="28"/>
          <w:lang w:eastAsia="ru-RU"/>
        </w:rPr>
      </w:pPr>
      <w:r w:rsidRPr="00B7481E">
        <w:rPr>
          <w:rFonts w:eastAsia="Times New Roman"/>
          <w:sz w:val="28"/>
          <w:szCs w:val="28"/>
          <w:lang w:eastAsia="ru-RU"/>
        </w:rPr>
        <w:t xml:space="preserve">Решение о выставлении отметок обучающимся по результатам </w:t>
      </w:r>
      <w:proofErr w:type="spellStart"/>
      <w:r w:rsidRPr="00B7481E">
        <w:rPr>
          <w:rFonts w:eastAsia="Times New Roman"/>
          <w:sz w:val="28"/>
          <w:szCs w:val="28"/>
          <w:lang w:eastAsia="ru-RU"/>
        </w:rPr>
        <w:t>ВПР</w:t>
      </w:r>
      <w:proofErr w:type="spellEnd"/>
      <w:r w:rsidRPr="00B7481E">
        <w:rPr>
          <w:rFonts w:eastAsia="Times New Roman"/>
          <w:sz w:val="28"/>
          <w:szCs w:val="28"/>
          <w:lang w:eastAsia="ru-RU"/>
        </w:rPr>
        <w:t xml:space="preserve"> и иных формах использования результатов </w:t>
      </w:r>
      <w:proofErr w:type="spellStart"/>
      <w:r w:rsidRPr="00B7481E">
        <w:rPr>
          <w:rFonts w:eastAsia="Times New Roman"/>
          <w:sz w:val="28"/>
          <w:szCs w:val="28"/>
          <w:lang w:eastAsia="ru-RU"/>
        </w:rPr>
        <w:t>ВПР</w:t>
      </w:r>
      <w:proofErr w:type="spellEnd"/>
      <w:r w:rsidRPr="00B7481E">
        <w:rPr>
          <w:rFonts w:eastAsia="Times New Roman"/>
          <w:sz w:val="28"/>
          <w:szCs w:val="28"/>
          <w:lang w:eastAsia="ru-RU"/>
        </w:rPr>
        <w:t xml:space="preserve"> в рамках образовательного процесса</w:t>
      </w:r>
      <w:r>
        <w:rPr>
          <w:rFonts w:eastAsia="Times New Roman"/>
          <w:sz w:val="28"/>
          <w:szCs w:val="28"/>
          <w:lang w:eastAsia="ru-RU"/>
        </w:rPr>
        <w:t xml:space="preserve"> </w:t>
      </w:r>
      <w:r w:rsidRPr="00B7481E">
        <w:rPr>
          <w:rFonts w:eastAsia="Times New Roman"/>
          <w:sz w:val="28"/>
          <w:szCs w:val="28"/>
          <w:lang w:eastAsia="ru-RU"/>
        </w:rPr>
        <w:t xml:space="preserve">принимает </w:t>
      </w:r>
      <w:r w:rsidR="00D571FA">
        <w:rPr>
          <w:rFonts w:eastAsia="Times New Roman"/>
          <w:sz w:val="28"/>
          <w:szCs w:val="28"/>
          <w:lang w:eastAsia="ru-RU"/>
        </w:rPr>
        <w:t>образовательная организация</w:t>
      </w:r>
      <w:r w:rsidRPr="00B7481E">
        <w:rPr>
          <w:rFonts w:eastAsia="Times New Roman"/>
          <w:sz w:val="28"/>
          <w:szCs w:val="28"/>
          <w:lang w:eastAsia="ru-RU"/>
        </w:rPr>
        <w:t xml:space="preserve"> в соответствии с установленной действующим законодательством Российской Федерации в сфере образования компетенцией</w:t>
      </w:r>
      <w:r>
        <w:rPr>
          <w:rFonts w:eastAsia="Times New Roman"/>
          <w:sz w:val="28"/>
          <w:szCs w:val="28"/>
          <w:lang w:eastAsia="ru-RU"/>
        </w:rPr>
        <w:t>.</w:t>
      </w:r>
    </w:p>
    <w:p w:rsidR="00330CD8" w:rsidRDefault="00330CD8" w:rsidP="00B7481E">
      <w:pPr>
        <w:spacing w:after="0" w:line="240" w:lineRule="auto"/>
        <w:ind w:firstLine="708"/>
        <w:jc w:val="both"/>
        <w:rPr>
          <w:rFonts w:eastAsia="Times New Roman"/>
          <w:sz w:val="28"/>
          <w:szCs w:val="28"/>
          <w:lang w:eastAsia="ru-RU"/>
        </w:rPr>
      </w:pPr>
      <w:r w:rsidRPr="00F5087F">
        <w:rPr>
          <w:rFonts w:eastAsia="Times New Roman"/>
          <w:sz w:val="28"/>
          <w:szCs w:val="28"/>
          <w:lang w:eastAsia="ru-RU"/>
        </w:rPr>
        <w:t>В случае принятия образовательной организацией решения о выставлении отметок обучающимся необходимо в локальном нормативном акте регламентировать порядок выставления отметок в соответствии с рекомендациями по переводу первичных баллов в отметки по пятибалльной шкале по</w:t>
      </w:r>
      <w:r w:rsidR="00B271E7">
        <w:rPr>
          <w:rFonts w:eastAsia="Times New Roman"/>
          <w:sz w:val="28"/>
          <w:szCs w:val="28"/>
          <w:lang w:val="en-US" w:eastAsia="ru-RU"/>
        </w:rPr>
        <w:t> </w:t>
      </w:r>
      <w:r w:rsidRPr="00F5087F">
        <w:rPr>
          <w:rFonts w:eastAsia="Times New Roman"/>
          <w:sz w:val="28"/>
          <w:szCs w:val="28"/>
          <w:lang w:eastAsia="ru-RU"/>
        </w:rPr>
        <w:t>каждому предмету.</w:t>
      </w:r>
    </w:p>
    <w:p w:rsidR="00F5087F" w:rsidRDefault="0027379E" w:rsidP="00060F28">
      <w:pPr>
        <w:pStyle w:val="a3"/>
        <w:spacing w:after="0" w:line="240" w:lineRule="auto"/>
        <w:ind w:left="0" w:firstLine="707"/>
        <w:jc w:val="both"/>
        <w:rPr>
          <w:sz w:val="28"/>
          <w:szCs w:val="28"/>
        </w:rPr>
      </w:pPr>
      <w:r w:rsidRPr="00E971AA">
        <w:rPr>
          <w:sz w:val="28"/>
          <w:szCs w:val="28"/>
        </w:rPr>
        <w:t xml:space="preserve">Результаты </w:t>
      </w:r>
      <w:proofErr w:type="spellStart"/>
      <w:r w:rsidRPr="00E971AA">
        <w:rPr>
          <w:sz w:val="28"/>
          <w:szCs w:val="28"/>
        </w:rPr>
        <w:t>ВПР</w:t>
      </w:r>
      <w:proofErr w:type="spellEnd"/>
      <w:r w:rsidR="00F5087F">
        <w:rPr>
          <w:sz w:val="28"/>
          <w:szCs w:val="28"/>
        </w:rPr>
        <w:t>:</w:t>
      </w:r>
    </w:p>
    <w:p w:rsidR="0027379E" w:rsidRDefault="000804E8" w:rsidP="00060F28">
      <w:pPr>
        <w:pStyle w:val="a3"/>
        <w:spacing w:after="0" w:line="240" w:lineRule="auto"/>
        <w:ind w:left="0" w:firstLine="707"/>
        <w:jc w:val="both"/>
        <w:rPr>
          <w:sz w:val="28"/>
          <w:szCs w:val="28"/>
        </w:rPr>
      </w:pPr>
      <w:r>
        <w:rPr>
          <w:sz w:val="28"/>
          <w:szCs w:val="28"/>
        </w:rPr>
        <w:t xml:space="preserve">- </w:t>
      </w:r>
      <w:r w:rsidR="00200899" w:rsidRPr="00E971AA">
        <w:rPr>
          <w:sz w:val="28"/>
          <w:szCs w:val="28"/>
        </w:rPr>
        <w:t xml:space="preserve">используются для </w:t>
      </w:r>
      <w:r w:rsidR="0027379E" w:rsidRPr="00E971AA">
        <w:rPr>
          <w:sz w:val="28"/>
          <w:szCs w:val="28"/>
        </w:rPr>
        <w:t>информир</w:t>
      </w:r>
      <w:r w:rsidR="00200899" w:rsidRPr="00E971AA">
        <w:rPr>
          <w:sz w:val="28"/>
          <w:szCs w:val="28"/>
        </w:rPr>
        <w:t>ования</w:t>
      </w:r>
      <w:r w:rsidR="0027379E" w:rsidRPr="00E971AA">
        <w:rPr>
          <w:sz w:val="28"/>
          <w:szCs w:val="28"/>
        </w:rPr>
        <w:t xml:space="preserve"> родителей </w:t>
      </w:r>
      <w:r w:rsidR="00200899" w:rsidRPr="00E971AA">
        <w:rPr>
          <w:sz w:val="28"/>
          <w:szCs w:val="28"/>
        </w:rPr>
        <w:t>об индивидуальных достижениях учащихся</w:t>
      </w:r>
      <w:r>
        <w:rPr>
          <w:sz w:val="28"/>
          <w:szCs w:val="28"/>
        </w:rPr>
        <w:t>;</w:t>
      </w:r>
    </w:p>
    <w:p w:rsidR="00200899" w:rsidRPr="00E971AA" w:rsidRDefault="000804E8" w:rsidP="00200899">
      <w:pPr>
        <w:pStyle w:val="a3"/>
        <w:spacing w:after="0" w:line="240" w:lineRule="auto"/>
        <w:ind w:left="0" w:firstLine="707"/>
        <w:jc w:val="both"/>
        <w:rPr>
          <w:sz w:val="28"/>
          <w:szCs w:val="28"/>
        </w:rPr>
      </w:pPr>
      <w:r>
        <w:rPr>
          <w:sz w:val="28"/>
          <w:szCs w:val="28"/>
        </w:rPr>
        <w:t xml:space="preserve">- </w:t>
      </w:r>
      <w:r w:rsidR="00200899" w:rsidRPr="00E971AA">
        <w:rPr>
          <w:sz w:val="28"/>
          <w:szCs w:val="28"/>
        </w:rPr>
        <w:t>рассматриваются на заседаниях педагогических советов по вопросам объективности и их использования в целях повышения качества образовани</w:t>
      </w:r>
      <w:r w:rsidR="00561384">
        <w:rPr>
          <w:sz w:val="28"/>
          <w:szCs w:val="28"/>
        </w:rPr>
        <w:t>я в образовательной организации;</w:t>
      </w:r>
    </w:p>
    <w:p w:rsidR="00CA0297" w:rsidRPr="00E971AA" w:rsidRDefault="000804E8" w:rsidP="00060F28">
      <w:pPr>
        <w:pStyle w:val="a3"/>
        <w:spacing w:after="0" w:line="240" w:lineRule="auto"/>
        <w:ind w:left="0" w:firstLine="707"/>
        <w:jc w:val="both"/>
        <w:rPr>
          <w:sz w:val="28"/>
          <w:szCs w:val="28"/>
        </w:rPr>
      </w:pPr>
      <w:r>
        <w:rPr>
          <w:sz w:val="28"/>
          <w:szCs w:val="28"/>
        </w:rPr>
        <w:t xml:space="preserve">- </w:t>
      </w:r>
      <w:r w:rsidR="00200899" w:rsidRPr="00E971AA">
        <w:rPr>
          <w:sz w:val="28"/>
          <w:szCs w:val="28"/>
        </w:rPr>
        <w:t>могут быть использованы</w:t>
      </w:r>
      <w:r>
        <w:rPr>
          <w:sz w:val="28"/>
          <w:szCs w:val="28"/>
        </w:rPr>
        <w:t xml:space="preserve"> </w:t>
      </w:r>
      <w:r w:rsidR="00200899" w:rsidRPr="00E971AA">
        <w:rPr>
          <w:sz w:val="28"/>
          <w:szCs w:val="28"/>
        </w:rPr>
        <w:t xml:space="preserve">для оказания индивидуальной помощи обучающимся в ликвидации выявленных пробелов </w:t>
      </w:r>
      <w:r w:rsidR="00561384">
        <w:rPr>
          <w:sz w:val="28"/>
          <w:szCs w:val="28"/>
        </w:rPr>
        <w:t>в знаниях</w:t>
      </w:r>
      <w:r>
        <w:rPr>
          <w:sz w:val="28"/>
          <w:szCs w:val="28"/>
        </w:rPr>
        <w:t>,</w:t>
      </w:r>
      <w:r w:rsidRPr="00E971AA">
        <w:rPr>
          <w:sz w:val="28"/>
          <w:szCs w:val="28"/>
        </w:rPr>
        <w:t xml:space="preserve"> </w:t>
      </w:r>
      <w:r w:rsidR="00200899" w:rsidRPr="00E971AA">
        <w:rPr>
          <w:sz w:val="28"/>
          <w:szCs w:val="28"/>
        </w:rPr>
        <w:t>для обеспечения методической помощи учителям, обучающиеся кот</w:t>
      </w:r>
      <w:r>
        <w:rPr>
          <w:sz w:val="28"/>
          <w:szCs w:val="28"/>
        </w:rPr>
        <w:t xml:space="preserve">орых показали низкие результаты, </w:t>
      </w:r>
      <w:r w:rsidR="00200899" w:rsidRPr="00E971AA">
        <w:rPr>
          <w:sz w:val="28"/>
          <w:szCs w:val="28"/>
        </w:rPr>
        <w:t>для выявления существующих проблем в усвоении начальной, основной образовательной программы по предметам</w:t>
      </w:r>
      <w:r>
        <w:rPr>
          <w:sz w:val="28"/>
          <w:szCs w:val="28"/>
        </w:rPr>
        <w:t xml:space="preserve">, </w:t>
      </w:r>
      <w:r w:rsidR="00200899" w:rsidRPr="00E971AA">
        <w:rPr>
          <w:sz w:val="28"/>
          <w:szCs w:val="28"/>
        </w:rPr>
        <w:t>для корректир</w:t>
      </w:r>
      <w:r>
        <w:rPr>
          <w:sz w:val="28"/>
          <w:szCs w:val="28"/>
        </w:rPr>
        <w:t>овки рабо</w:t>
      </w:r>
      <w:r>
        <w:rPr>
          <w:sz w:val="28"/>
          <w:szCs w:val="28"/>
        </w:rPr>
        <w:lastRenderedPageBreak/>
        <w:t xml:space="preserve">чих программ дисциплин, </w:t>
      </w:r>
      <w:r w:rsidR="00CA0297" w:rsidRPr="00E971AA">
        <w:rPr>
          <w:sz w:val="28"/>
          <w:szCs w:val="28"/>
        </w:rPr>
        <w:t>при составлении адм</w:t>
      </w:r>
      <w:r>
        <w:rPr>
          <w:sz w:val="28"/>
          <w:szCs w:val="28"/>
        </w:rPr>
        <w:t xml:space="preserve">инистративных проверочных работ, </w:t>
      </w:r>
      <w:r w:rsidR="00200899" w:rsidRPr="00E971AA">
        <w:rPr>
          <w:sz w:val="28"/>
          <w:szCs w:val="28"/>
        </w:rPr>
        <w:t xml:space="preserve">при формировании </w:t>
      </w:r>
      <w:r w:rsidR="00CA0297" w:rsidRPr="00E971AA">
        <w:rPr>
          <w:sz w:val="28"/>
          <w:szCs w:val="28"/>
        </w:rPr>
        <w:t>план</w:t>
      </w:r>
      <w:r w:rsidR="00200899" w:rsidRPr="00E971AA">
        <w:rPr>
          <w:sz w:val="28"/>
          <w:szCs w:val="28"/>
        </w:rPr>
        <w:t>а</w:t>
      </w:r>
      <w:r w:rsidR="00CA0297" w:rsidRPr="00E971AA">
        <w:rPr>
          <w:sz w:val="28"/>
          <w:szCs w:val="28"/>
        </w:rPr>
        <w:t>-график</w:t>
      </w:r>
      <w:r w:rsidR="00200899" w:rsidRPr="00E971AA">
        <w:rPr>
          <w:sz w:val="28"/>
          <w:szCs w:val="28"/>
        </w:rPr>
        <w:t>а</w:t>
      </w:r>
      <w:r w:rsidR="00CA0297" w:rsidRPr="00E971AA">
        <w:rPr>
          <w:sz w:val="28"/>
          <w:szCs w:val="28"/>
        </w:rPr>
        <w:t xml:space="preserve"> </w:t>
      </w:r>
      <w:proofErr w:type="spellStart"/>
      <w:r w:rsidR="00CA0297" w:rsidRPr="00E971AA">
        <w:rPr>
          <w:sz w:val="28"/>
          <w:szCs w:val="28"/>
        </w:rPr>
        <w:t>внутришкольного</w:t>
      </w:r>
      <w:proofErr w:type="spellEnd"/>
      <w:r w:rsidR="00CA0297" w:rsidRPr="00E971AA">
        <w:rPr>
          <w:sz w:val="28"/>
          <w:szCs w:val="28"/>
        </w:rPr>
        <w:t xml:space="preserve"> контроля</w:t>
      </w:r>
      <w:r w:rsidR="00200899" w:rsidRPr="00E971AA">
        <w:rPr>
          <w:sz w:val="28"/>
          <w:szCs w:val="28"/>
        </w:rPr>
        <w:t>.</w:t>
      </w:r>
    </w:p>
    <w:p w:rsidR="0027379E" w:rsidRDefault="0027379E" w:rsidP="00060F28">
      <w:pPr>
        <w:pStyle w:val="a3"/>
        <w:spacing w:after="0" w:line="240" w:lineRule="auto"/>
        <w:ind w:left="0" w:firstLine="707"/>
        <w:jc w:val="both"/>
        <w:rPr>
          <w:sz w:val="28"/>
          <w:szCs w:val="28"/>
        </w:rPr>
      </w:pPr>
      <w:r w:rsidRPr="00E971AA">
        <w:rPr>
          <w:sz w:val="28"/>
          <w:szCs w:val="28"/>
        </w:rPr>
        <w:t xml:space="preserve">На муниципальном уровне </w:t>
      </w:r>
      <w:r w:rsidR="00200899" w:rsidRPr="00E971AA">
        <w:rPr>
          <w:sz w:val="28"/>
          <w:szCs w:val="28"/>
        </w:rPr>
        <w:t xml:space="preserve">результаты </w:t>
      </w:r>
      <w:proofErr w:type="spellStart"/>
      <w:r w:rsidR="00200899" w:rsidRPr="00E971AA">
        <w:rPr>
          <w:sz w:val="28"/>
          <w:szCs w:val="28"/>
        </w:rPr>
        <w:t>ВПР</w:t>
      </w:r>
      <w:proofErr w:type="spellEnd"/>
      <w:r w:rsidR="00200899" w:rsidRPr="00E971AA">
        <w:rPr>
          <w:sz w:val="28"/>
          <w:szCs w:val="28"/>
        </w:rPr>
        <w:t xml:space="preserve"> могут быть использованы для </w:t>
      </w:r>
      <w:r w:rsidRPr="00E971AA">
        <w:rPr>
          <w:sz w:val="28"/>
          <w:szCs w:val="28"/>
        </w:rPr>
        <w:t>изуч</w:t>
      </w:r>
      <w:r w:rsidR="00200899" w:rsidRPr="00E971AA">
        <w:rPr>
          <w:sz w:val="28"/>
          <w:szCs w:val="28"/>
        </w:rPr>
        <w:t>ения</w:t>
      </w:r>
      <w:r w:rsidRPr="00E971AA">
        <w:rPr>
          <w:sz w:val="28"/>
          <w:szCs w:val="28"/>
        </w:rPr>
        <w:t xml:space="preserve"> и распростран</w:t>
      </w:r>
      <w:r w:rsidR="00200899" w:rsidRPr="00E971AA">
        <w:rPr>
          <w:sz w:val="28"/>
          <w:szCs w:val="28"/>
        </w:rPr>
        <w:t xml:space="preserve">ения лучших </w:t>
      </w:r>
      <w:r w:rsidR="002F4E83" w:rsidRPr="00E971AA">
        <w:rPr>
          <w:sz w:val="28"/>
          <w:szCs w:val="28"/>
        </w:rPr>
        <w:t>практик</w:t>
      </w:r>
      <w:r w:rsidRPr="00E971AA">
        <w:rPr>
          <w:sz w:val="28"/>
          <w:szCs w:val="28"/>
        </w:rPr>
        <w:t>.</w:t>
      </w:r>
    </w:p>
    <w:p w:rsidR="000804E8" w:rsidRDefault="000804E8" w:rsidP="009E39C2">
      <w:pPr>
        <w:pStyle w:val="a3"/>
        <w:spacing w:after="0" w:line="240" w:lineRule="auto"/>
        <w:ind w:left="0"/>
        <w:jc w:val="both"/>
        <w:rPr>
          <w:sz w:val="28"/>
          <w:szCs w:val="28"/>
        </w:rPr>
      </w:pPr>
    </w:p>
    <w:p w:rsidR="000804E8" w:rsidRDefault="000804E8" w:rsidP="009E39C2">
      <w:pPr>
        <w:pStyle w:val="a3"/>
        <w:spacing w:after="0" w:line="240" w:lineRule="auto"/>
        <w:ind w:left="0"/>
        <w:jc w:val="both"/>
        <w:rPr>
          <w:sz w:val="28"/>
          <w:szCs w:val="28"/>
        </w:rPr>
      </w:pPr>
    </w:p>
    <w:p w:rsidR="000804E8" w:rsidRDefault="000804E8" w:rsidP="000804E8">
      <w:pPr>
        <w:pStyle w:val="a3"/>
        <w:spacing w:after="0" w:line="240" w:lineRule="exact"/>
        <w:ind w:left="0"/>
        <w:contextualSpacing w:val="0"/>
        <w:jc w:val="both"/>
        <w:rPr>
          <w:sz w:val="28"/>
          <w:szCs w:val="28"/>
        </w:rPr>
      </w:pPr>
      <w:r>
        <w:rPr>
          <w:sz w:val="28"/>
          <w:szCs w:val="28"/>
        </w:rPr>
        <w:t xml:space="preserve">Начальник отдела </w:t>
      </w:r>
    </w:p>
    <w:p w:rsidR="0030254F" w:rsidRDefault="0030254F" w:rsidP="000804E8">
      <w:pPr>
        <w:pStyle w:val="a3"/>
        <w:spacing w:after="0" w:line="240" w:lineRule="exact"/>
        <w:ind w:left="0"/>
        <w:contextualSpacing w:val="0"/>
        <w:jc w:val="both"/>
        <w:rPr>
          <w:sz w:val="28"/>
          <w:szCs w:val="28"/>
        </w:rPr>
      </w:pPr>
      <w:r>
        <w:rPr>
          <w:sz w:val="28"/>
          <w:szCs w:val="28"/>
        </w:rPr>
        <w:t xml:space="preserve">оценки качества </w:t>
      </w:r>
    </w:p>
    <w:p w:rsidR="000804E8" w:rsidRPr="00E971AA" w:rsidRDefault="0030254F" w:rsidP="000804E8">
      <w:pPr>
        <w:pStyle w:val="a3"/>
        <w:spacing w:after="0" w:line="240" w:lineRule="exact"/>
        <w:ind w:left="0"/>
        <w:contextualSpacing w:val="0"/>
        <w:jc w:val="both"/>
        <w:rPr>
          <w:sz w:val="28"/>
          <w:szCs w:val="28"/>
        </w:rPr>
      </w:pPr>
      <w:r>
        <w:rPr>
          <w:sz w:val="28"/>
          <w:szCs w:val="28"/>
        </w:rPr>
        <w:t>подготовки обучающихся</w:t>
      </w:r>
      <w:r>
        <w:rPr>
          <w:sz w:val="28"/>
          <w:szCs w:val="28"/>
        </w:rPr>
        <w:tab/>
      </w:r>
      <w:r w:rsidR="000804E8">
        <w:rPr>
          <w:sz w:val="28"/>
          <w:szCs w:val="28"/>
        </w:rPr>
        <w:tab/>
      </w:r>
      <w:r w:rsidR="000804E8">
        <w:rPr>
          <w:sz w:val="28"/>
          <w:szCs w:val="28"/>
        </w:rPr>
        <w:tab/>
      </w:r>
      <w:r w:rsidR="000804E8">
        <w:rPr>
          <w:sz w:val="28"/>
          <w:szCs w:val="28"/>
        </w:rPr>
        <w:tab/>
      </w:r>
      <w:r w:rsidR="000804E8">
        <w:rPr>
          <w:sz w:val="28"/>
          <w:szCs w:val="28"/>
        </w:rPr>
        <w:tab/>
        <w:t xml:space="preserve">       </w:t>
      </w:r>
      <w:proofErr w:type="spellStart"/>
      <w:r w:rsidR="000804E8">
        <w:rPr>
          <w:sz w:val="28"/>
          <w:szCs w:val="28"/>
        </w:rPr>
        <w:t>Е.Ю</w:t>
      </w:r>
      <w:proofErr w:type="spellEnd"/>
      <w:r w:rsidR="000804E8">
        <w:rPr>
          <w:sz w:val="28"/>
          <w:szCs w:val="28"/>
        </w:rPr>
        <w:t>. Кошельникова</w:t>
      </w:r>
    </w:p>
    <w:sectPr w:rsidR="000804E8" w:rsidRPr="00E971AA" w:rsidSect="00830E67">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300DF9">
      <w:pPr>
        <w:spacing w:after="0" w:line="240" w:lineRule="auto"/>
      </w:pPr>
      <w:r>
        <w:separator/>
      </w:r>
    </w:p>
  </w:endnote>
  <w:endnote w:type="continuationSeparator" w:id="0">
    <w:p w:rsidR="00D720A3" w:rsidRDefault="00D720A3" w:rsidP="0030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300DF9">
      <w:pPr>
        <w:spacing w:after="0" w:line="240" w:lineRule="auto"/>
      </w:pPr>
      <w:r>
        <w:separator/>
      </w:r>
    </w:p>
  </w:footnote>
  <w:footnote w:type="continuationSeparator" w:id="0">
    <w:p w:rsidR="00D720A3" w:rsidRDefault="00D720A3" w:rsidP="0030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05624"/>
      <w:docPartObj>
        <w:docPartGallery w:val="Page Numbers (Top of Page)"/>
        <w:docPartUnique/>
      </w:docPartObj>
    </w:sdtPr>
    <w:sdtEndPr/>
    <w:sdtContent>
      <w:p w:rsidR="00BF687F" w:rsidRDefault="00BF687F">
        <w:pPr>
          <w:pStyle w:val="ab"/>
          <w:jc w:val="center"/>
        </w:pPr>
        <w:r>
          <w:fldChar w:fldCharType="begin"/>
        </w:r>
        <w:r>
          <w:instrText>PAGE   \* MERGEFORMAT</w:instrText>
        </w:r>
        <w:r>
          <w:fldChar w:fldCharType="separate"/>
        </w:r>
        <w:r w:rsidR="0094577F">
          <w:rPr>
            <w:noProof/>
          </w:rPr>
          <w:t>9</w:t>
        </w:r>
        <w:r>
          <w:fldChar w:fldCharType="end"/>
        </w:r>
      </w:p>
    </w:sdtContent>
  </w:sdt>
  <w:p w:rsidR="00BF687F" w:rsidRDefault="00BF687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3CC"/>
    <w:multiLevelType w:val="hybridMultilevel"/>
    <w:tmpl w:val="BF0486DC"/>
    <w:lvl w:ilvl="0" w:tplc="FA36B4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843F32"/>
    <w:multiLevelType w:val="hybridMultilevel"/>
    <w:tmpl w:val="2D7EB3BC"/>
    <w:lvl w:ilvl="0" w:tplc="DF4E6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0D0B14"/>
    <w:multiLevelType w:val="hybridMultilevel"/>
    <w:tmpl w:val="6DEC80EA"/>
    <w:lvl w:ilvl="0" w:tplc="7BE21A0A">
      <w:start w:val="1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C615AC"/>
    <w:multiLevelType w:val="hybridMultilevel"/>
    <w:tmpl w:val="99B43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321D30"/>
    <w:multiLevelType w:val="hybridMultilevel"/>
    <w:tmpl w:val="E72E6290"/>
    <w:lvl w:ilvl="0" w:tplc="A30A313E">
      <w:start w:val="1"/>
      <w:numFmt w:val="decimal"/>
      <w:lvlText w:val="%1."/>
      <w:lvlJc w:val="left"/>
      <w:pPr>
        <w:ind w:left="178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C814BA"/>
    <w:multiLevelType w:val="hybridMultilevel"/>
    <w:tmpl w:val="E7CC3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E603A2"/>
    <w:multiLevelType w:val="multilevel"/>
    <w:tmpl w:val="85E8A0AE"/>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33102916"/>
    <w:multiLevelType w:val="hybridMultilevel"/>
    <w:tmpl w:val="ECD2D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469B4"/>
    <w:multiLevelType w:val="hybridMultilevel"/>
    <w:tmpl w:val="03A2C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310121"/>
    <w:multiLevelType w:val="hybridMultilevel"/>
    <w:tmpl w:val="DC228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563273"/>
    <w:multiLevelType w:val="hybridMultilevel"/>
    <w:tmpl w:val="458C5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A1177"/>
    <w:multiLevelType w:val="hybridMultilevel"/>
    <w:tmpl w:val="782EE290"/>
    <w:lvl w:ilvl="0" w:tplc="2FB23F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E654268"/>
    <w:multiLevelType w:val="hybridMultilevel"/>
    <w:tmpl w:val="98DE07FC"/>
    <w:lvl w:ilvl="0" w:tplc="89261884">
      <w:start w:val="1"/>
      <w:numFmt w:val="bullet"/>
      <w:lvlText w:val=""/>
      <w:lvlJc w:val="left"/>
      <w:pPr>
        <w:tabs>
          <w:tab w:val="num" w:pos="720"/>
        </w:tabs>
        <w:ind w:left="720" w:hanging="360"/>
      </w:pPr>
      <w:rPr>
        <w:rFonts w:ascii="Wingdings" w:hAnsi="Wingdings" w:hint="default"/>
      </w:rPr>
    </w:lvl>
    <w:lvl w:ilvl="1" w:tplc="C116D906" w:tentative="1">
      <w:start w:val="1"/>
      <w:numFmt w:val="bullet"/>
      <w:lvlText w:val=""/>
      <w:lvlJc w:val="left"/>
      <w:pPr>
        <w:tabs>
          <w:tab w:val="num" w:pos="1440"/>
        </w:tabs>
        <w:ind w:left="1440" w:hanging="360"/>
      </w:pPr>
      <w:rPr>
        <w:rFonts w:ascii="Wingdings" w:hAnsi="Wingdings" w:hint="default"/>
      </w:rPr>
    </w:lvl>
    <w:lvl w:ilvl="2" w:tplc="44140F58" w:tentative="1">
      <w:start w:val="1"/>
      <w:numFmt w:val="bullet"/>
      <w:lvlText w:val=""/>
      <w:lvlJc w:val="left"/>
      <w:pPr>
        <w:tabs>
          <w:tab w:val="num" w:pos="2160"/>
        </w:tabs>
        <w:ind w:left="2160" w:hanging="360"/>
      </w:pPr>
      <w:rPr>
        <w:rFonts w:ascii="Wingdings" w:hAnsi="Wingdings" w:hint="default"/>
      </w:rPr>
    </w:lvl>
    <w:lvl w:ilvl="3" w:tplc="EEFCE70E" w:tentative="1">
      <w:start w:val="1"/>
      <w:numFmt w:val="bullet"/>
      <w:lvlText w:val=""/>
      <w:lvlJc w:val="left"/>
      <w:pPr>
        <w:tabs>
          <w:tab w:val="num" w:pos="2880"/>
        </w:tabs>
        <w:ind w:left="2880" w:hanging="360"/>
      </w:pPr>
      <w:rPr>
        <w:rFonts w:ascii="Wingdings" w:hAnsi="Wingdings" w:hint="default"/>
      </w:rPr>
    </w:lvl>
    <w:lvl w:ilvl="4" w:tplc="B79A0C5A" w:tentative="1">
      <w:start w:val="1"/>
      <w:numFmt w:val="bullet"/>
      <w:lvlText w:val=""/>
      <w:lvlJc w:val="left"/>
      <w:pPr>
        <w:tabs>
          <w:tab w:val="num" w:pos="3600"/>
        </w:tabs>
        <w:ind w:left="3600" w:hanging="360"/>
      </w:pPr>
      <w:rPr>
        <w:rFonts w:ascii="Wingdings" w:hAnsi="Wingdings" w:hint="default"/>
      </w:rPr>
    </w:lvl>
    <w:lvl w:ilvl="5" w:tplc="2A209740" w:tentative="1">
      <w:start w:val="1"/>
      <w:numFmt w:val="bullet"/>
      <w:lvlText w:val=""/>
      <w:lvlJc w:val="left"/>
      <w:pPr>
        <w:tabs>
          <w:tab w:val="num" w:pos="4320"/>
        </w:tabs>
        <w:ind w:left="4320" w:hanging="360"/>
      </w:pPr>
      <w:rPr>
        <w:rFonts w:ascii="Wingdings" w:hAnsi="Wingdings" w:hint="default"/>
      </w:rPr>
    </w:lvl>
    <w:lvl w:ilvl="6" w:tplc="FAFE6FAA" w:tentative="1">
      <w:start w:val="1"/>
      <w:numFmt w:val="bullet"/>
      <w:lvlText w:val=""/>
      <w:lvlJc w:val="left"/>
      <w:pPr>
        <w:tabs>
          <w:tab w:val="num" w:pos="5040"/>
        </w:tabs>
        <w:ind w:left="5040" w:hanging="360"/>
      </w:pPr>
      <w:rPr>
        <w:rFonts w:ascii="Wingdings" w:hAnsi="Wingdings" w:hint="default"/>
      </w:rPr>
    </w:lvl>
    <w:lvl w:ilvl="7" w:tplc="383CBB36" w:tentative="1">
      <w:start w:val="1"/>
      <w:numFmt w:val="bullet"/>
      <w:lvlText w:val=""/>
      <w:lvlJc w:val="left"/>
      <w:pPr>
        <w:tabs>
          <w:tab w:val="num" w:pos="5760"/>
        </w:tabs>
        <w:ind w:left="5760" w:hanging="360"/>
      </w:pPr>
      <w:rPr>
        <w:rFonts w:ascii="Wingdings" w:hAnsi="Wingdings" w:hint="default"/>
      </w:rPr>
    </w:lvl>
    <w:lvl w:ilvl="8" w:tplc="79FAC6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550FB"/>
    <w:multiLevelType w:val="multilevel"/>
    <w:tmpl w:val="F600F232"/>
    <w:lvl w:ilvl="0">
      <w:start w:val="1"/>
      <w:numFmt w:val="decimal"/>
      <w:lvlText w:val="%1."/>
      <w:lvlJc w:val="left"/>
      <w:pPr>
        <w:ind w:left="513" w:hanging="394"/>
      </w:pPr>
      <w:rPr>
        <w:b w:val="0"/>
        <w:bCs/>
        <w:w w:val="99"/>
      </w:rPr>
    </w:lvl>
    <w:lvl w:ilvl="1">
      <w:start w:val="1"/>
      <w:numFmt w:val="decimal"/>
      <w:lvlText w:val="2.%2."/>
      <w:lvlJc w:val="left"/>
      <w:pPr>
        <w:ind w:left="948" w:hanging="468"/>
      </w:pPr>
      <w:rPr>
        <w:w w:val="99"/>
      </w:rPr>
    </w:lvl>
    <w:lvl w:ilvl="2">
      <w:start w:val="1"/>
      <w:numFmt w:val="decimal"/>
      <w:lvlText w:val="%1.%2.%3."/>
      <w:lvlJc w:val="left"/>
      <w:pPr>
        <w:ind w:left="1696" w:hanging="718"/>
      </w:pPr>
      <w:rPr>
        <w:rFonts w:ascii="Times New Roman" w:eastAsia="Times New Roman" w:hAnsi="Times New Roman" w:cs="Times New Roman" w:hint="default"/>
        <w:i/>
        <w:w w:val="99"/>
        <w:sz w:val="24"/>
        <w:szCs w:val="24"/>
      </w:rPr>
    </w:lvl>
    <w:lvl w:ilvl="3">
      <w:start w:val="1"/>
      <w:numFmt w:val="decimal"/>
      <w:lvlText w:val="%1.%2.%3.%4."/>
      <w:lvlJc w:val="left"/>
      <w:pPr>
        <w:ind w:left="1900" w:hanging="855"/>
      </w:pPr>
      <w:rPr>
        <w:rFonts w:ascii="Times New Roman" w:eastAsia="Times New Roman" w:hAnsi="Times New Roman" w:cs="Times New Roman" w:hint="default"/>
        <w:w w:val="99"/>
        <w:sz w:val="24"/>
        <w:szCs w:val="24"/>
      </w:rPr>
    </w:lvl>
    <w:lvl w:ilvl="4">
      <w:numFmt w:val="bullet"/>
      <w:lvlText w:val="-"/>
      <w:lvlJc w:val="left"/>
      <w:pPr>
        <w:ind w:left="2640" w:hanging="360"/>
      </w:pPr>
      <w:rPr>
        <w:rFonts w:ascii="Times New Roman" w:eastAsia="Times New Roman" w:hAnsi="Times New Roman" w:cs="Times New Roman" w:hint="default"/>
        <w:w w:val="99"/>
        <w:sz w:val="24"/>
        <w:szCs w:val="24"/>
      </w:rPr>
    </w:lvl>
    <w:lvl w:ilvl="5">
      <w:numFmt w:val="bullet"/>
      <w:lvlText w:val="•"/>
      <w:lvlJc w:val="left"/>
      <w:pPr>
        <w:ind w:left="2260" w:hanging="360"/>
      </w:pPr>
    </w:lvl>
    <w:lvl w:ilvl="6">
      <w:numFmt w:val="bullet"/>
      <w:lvlText w:val="•"/>
      <w:lvlJc w:val="left"/>
      <w:pPr>
        <w:ind w:left="2280" w:hanging="360"/>
      </w:pPr>
    </w:lvl>
    <w:lvl w:ilvl="7">
      <w:numFmt w:val="bullet"/>
      <w:lvlText w:val="•"/>
      <w:lvlJc w:val="left"/>
      <w:pPr>
        <w:ind w:left="2320" w:hanging="360"/>
      </w:pPr>
    </w:lvl>
    <w:lvl w:ilvl="8">
      <w:numFmt w:val="bullet"/>
      <w:lvlText w:val="•"/>
      <w:lvlJc w:val="left"/>
      <w:pPr>
        <w:ind w:left="2640" w:hanging="360"/>
      </w:pPr>
    </w:lvl>
  </w:abstractNum>
  <w:abstractNum w:abstractNumId="14" w15:restartNumberingAfterBreak="0">
    <w:nsid w:val="53DF65D1"/>
    <w:multiLevelType w:val="hybridMultilevel"/>
    <w:tmpl w:val="B742F732"/>
    <w:lvl w:ilvl="0" w:tplc="D0F044BA">
      <w:start w:val="3"/>
      <w:numFmt w:val="decimal"/>
      <w:lvlText w:val="%1"/>
      <w:lvlJc w:val="left"/>
      <w:pPr>
        <w:tabs>
          <w:tab w:val="num" w:pos="720"/>
        </w:tabs>
        <w:ind w:left="720" w:hanging="360"/>
      </w:pPr>
      <w:rPr>
        <w:rFonts w:hint="default"/>
      </w:rPr>
    </w:lvl>
    <w:lvl w:ilvl="1" w:tplc="EA1CF2B0">
      <w:numFmt w:val="none"/>
      <w:lvlText w:val=""/>
      <w:lvlJc w:val="left"/>
      <w:pPr>
        <w:tabs>
          <w:tab w:val="num" w:pos="360"/>
        </w:tabs>
      </w:pPr>
    </w:lvl>
    <w:lvl w:ilvl="2" w:tplc="F9BEABFE">
      <w:numFmt w:val="none"/>
      <w:lvlText w:val=""/>
      <w:lvlJc w:val="left"/>
      <w:pPr>
        <w:tabs>
          <w:tab w:val="num" w:pos="360"/>
        </w:tabs>
      </w:pPr>
    </w:lvl>
    <w:lvl w:ilvl="3" w:tplc="B2367278">
      <w:numFmt w:val="none"/>
      <w:lvlText w:val=""/>
      <w:lvlJc w:val="left"/>
      <w:pPr>
        <w:tabs>
          <w:tab w:val="num" w:pos="360"/>
        </w:tabs>
      </w:pPr>
    </w:lvl>
    <w:lvl w:ilvl="4" w:tplc="D070EBD6">
      <w:numFmt w:val="none"/>
      <w:lvlText w:val=""/>
      <w:lvlJc w:val="left"/>
      <w:pPr>
        <w:tabs>
          <w:tab w:val="num" w:pos="360"/>
        </w:tabs>
      </w:pPr>
    </w:lvl>
    <w:lvl w:ilvl="5" w:tplc="F954B6D6">
      <w:numFmt w:val="none"/>
      <w:lvlText w:val=""/>
      <w:lvlJc w:val="left"/>
      <w:pPr>
        <w:tabs>
          <w:tab w:val="num" w:pos="360"/>
        </w:tabs>
      </w:pPr>
    </w:lvl>
    <w:lvl w:ilvl="6" w:tplc="D298AD94">
      <w:numFmt w:val="none"/>
      <w:lvlText w:val=""/>
      <w:lvlJc w:val="left"/>
      <w:pPr>
        <w:tabs>
          <w:tab w:val="num" w:pos="360"/>
        </w:tabs>
      </w:pPr>
    </w:lvl>
    <w:lvl w:ilvl="7" w:tplc="8656F02E">
      <w:numFmt w:val="none"/>
      <w:lvlText w:val=""/>
      <w:lvlJc w:val="left"/>
      <w:pPr>
        <w:tabs>
          <w:tab w:val="num" w:pos="360"/>
        </w:tabs>
      </w:pPr>
    </w:lvl>
    <w:lvl w:ilvl="8" w:tplc="CC042938">
      <w:numFmt w:val="none"/>
      <w:lvlText w:val=""/>
      <w:lvlJc w:val="left"/>
      <w:pPr>
        <w:tabs>
          <w:tab w:val="num" w:pos="360"/>
        </w:tabs>
      </w:pPr>
    </w:lvl>
  </w:abstractNum>
  <w:abstractNum w:abstractNumId="15" w15:restartNumberingAfterBreak="0">
    <w:nsid w:val="629A08EE"/>
    <w:multiLevelType w:val="hybridMultilevel"/>
    <w:tmpl w:val="ECB8011E"/>
    <w:lvl w:ilvl="0" w:tplc="CB90DDAE">
      <w:start w:val="11"/>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355D8F"/>
    <w:multiLevelType w:val="hybridMultilevel"/>
    <w:tmpl w:val="1FEC191A"/>
    <w:lvl w:ilvl="0" w:tplc="2FB23F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80D1629"/>
    <w:multiLevelType w:val="hybridMultilevel"/>
    <w:tmpl w:val="7AF0E9A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DD20E8"/>
    <w:multiLevelType w:val="hybridMultilevel"/>
    <w:tmpl w:val="4F2245C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C524A9D"/>
    <w:multiLevelType w:val="hybridMultilevel"/>
    <w:tmpl w:val="4DEE1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20105C"/>
    <w:multiLevelType w:val="hybridMultilevel"/>
    <w:tmpl w:val="2994607E"/>
    <w:lvl w:ilvl="0" w:tplc="A30A313E">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E463A17"/>
    <w:multiLevelType w:val="hybridMultilevel"/>
    <w:tmpl w:val="89D41BD4"/>
    <w:lvl w:ilvl="0" w:tplc="2FB23F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E9E00ED"/>
    <w:multiLevelType w:val="hybridMultilevel"/>
    <w:tmpl w:val="61FA0C4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F9B4F7E"/>
    <w:multiLevelType w:val="hybridMultilevel"/>
    <w:tmpl w:val="98F0AC86"/>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8035507"/>
    <w:multiLevelType w:val="hybridMultilevel"/>
    <w:tmpl w:val="79B6B57E"/>
    <w:lvl w:ilvl="0" w:tplc="FE1ADFB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1"/>
  </w:num>
  <w:num w:numId="6">
    <w:abstractNumId w:val="16"/>
  </w:num>
  <w:num w:numId="7">
    <w:abstractNumId w:val="21"/>
  </w:num>
  <w:num w:numId="8">
    <w:abstractNumId w:val="23"/>
  </w:num>
  <w:num w:numId="9">
    <w:abstractNumId w:val="14"/>
  </w:num>
  <w:num w:numId="10">
    <w:abstractNumId w:val="17"/>
  </w:num>
  <w:num w:numId="11">
    <w:abstractNumId w:val="3"/>
  </w:num>
  <w:num w:numId="12">
    <w:abstractNumId w:val="9"/>
  </w:num>
  <w:num w:numId="13">
    <w:abstractNumId w:val="8"/>
  </w:num>
  <w:num w:numId="14">
    <w:abstractNumId w:val="20"/>
  </w:num>
  <w:num w:numId="15">
    <w:abstractNumId w:val="12"/>
  </w:num>
  <w:num w:numId="16">
    <w:abstractNumId w:val="4"/>
  </w:num>
  <w:num w:numId="17">
    <w:abstractNumId w:val="2"/>
  </w:num>
  <w:num w:numId="18">
    <w:abstractNumId w:val="15"/>
  </w:num>
  <w:num w:numId="19">
    <w:abstractNumId w:val="19"/>
  </w:num>
  <w:num w:numId="20">
    <w:abstractNumId w:val="22"/>
  </w:num>
  <w:num w:numId="21">
    <w:abstractNumId w:val="18"/>
  </w:num>
  <w:num w:numId="22">
    <w:abstractNumId w:val="5"/>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DC"/>
    <w:rsid w:val="00010880"/>
    <w:rsid w:val="0003317C"/>
    <w:rsid w:val="00052D1A"/>
    <w:rsid w:val="00060F28"/>
    <w:rsid w:val="000723DC"/>
    <w:rsid w:val="000804E8"/>
    <w:rsid w:val="00086E82"/>
    <w:rsid w:val="000D1AE4"/>
    <w:rsid w:val="000D426D"/>
    <w:rsid w:val="000E051B"/>
    <w:rsid w:val="000E0ABF"/>
    <w:rsid w:val="000E44C6"/>
    <w:rsid w:val="00105123"/>
    <w:rsid w:val="00107B1A"/>
    <w:rsid w:val="00111F0B"/>
    <w:rsid w:val="00123466"/>
    <w:rsid w:val="00123C0E"/>
    <w:rsid w:val="00143E04"/>
    <w:rsid w:val="00155C4A"/>
    <w:rsid w:val="001607B2"/>
    <w:rsid w:val="00170257"/>
    <w:rsid w:val="00170F45"/>
    <w:rsid w:val="001750AD"/>
    <w:rsid w:val="001B0BD2"/>
    <w:rsid w:val="001B0FAE"/>
    <w:rsid w:val="001B15D7"/>
    <w:rsid w:val="001C1CC9"/>
    <w:rsid w:val="001D3711"/>
    <w:rsid w:val="001D59EA"/>
    <w:rsid w:val="001E7ACE"/>
    <w:rsid w:val="001F6C05"/>
    <w:rsid w:val="00200899"/>
    <w:rsid w:val="00206E6C"/>
    <w:rsid w:val="00213204"/>
    <w:rsid w:val="00260976"/>
    <w:rsid w:val="00265ABE"/>
    <w:rsid w:val="002731F7"/>
    <w:rsid w:val="0027379E"/>
    <w:rsid w:val="002844A8"/>
    <w:rsid w:val="002918E6"/>
    <w:rsid w:val="002A1D2D"/>
    <w:rsid w:val="002B690E"/>
    <w:rsid w:val="002D03F1"/>
    <w:rsid w:val="002D4493"/>
    <w:rsid w:val="002D770A"/>
    <w:rsid w:val="002E6211"/>
    <w:rsid w:val="002F2021"/>
    <w:rsid w:val="002F4E83"/>
    <w:rsid w:val="002F74D8"/>
    <w:rsid w:val="00300DF9"/>
    <w:rsid w:val="0030254F"/>
    <w:rsid w:val="00304322"/>
    <w:rsid w:val="00315FB4"/>
    <w:rsid w:val="00330CD8"/>
    <w:rsid w:val="00336952"/>
    <w:rsid w:val="00354E1A"/>
    <w:rsid w:val="00361D89"/>
    <w:rsid w:val="00362A11"/>
    <w:rsid w:val="00364936"/>
    <w:rsid w:val="00380A14"/>
    <w:rsid w:val="00381506"/>
    <w:rsid w:val="00394484"/>
    <w:rsid w:val="00397156"/>
    <w:rsid w:val="003A00F2"/>
    <w:rsid w:val="003A065F"/>
    <w:rsid w:val="003A3664"/>
    <w:rsid w:val="003C72F1"/>
    <w:rsid w:val="003D168D"/>
    <w:rsid w:val="003D1BBF"/>
    <w:rsid w:val="003E2355"/>
    <w:rsid w:val="00403025"/>
    <w:rsid w:val="00433448"/>
    <w:rsid w:val="004372FE"/>
    <w:rsid w:val="004430B6"/>
    <w:rsid w:val="00444320"/>
    <w:rsid w:val="0044571A"/>
    <w:rsid w:val="004858C5"/>
    <w:rsid w:val="004960A3"/>
    <w:rsid w:val="00496B5E"/>
    <w:rsid w:val="004B0AC9"/>
    <w:rsid w:val="004D737C"/>
    <w:rsid w:val="004F1F29"/>
    <w:rsid w:val="004F4DEF"/>
    <w:rsid w:val="005041C8"/>
    <w:rsid w:val="00545EE9"/>
    <w:rsid w:val="00560BBB"/>
    <w:rsid w:val="00561384"/>
    <w:rsid w:val="00575D1D"/>
    <w:rsid w:val="005D19D7"/>
    <w:rsid w:val="005D2A9D"/>
    <w:rsid w:val="005E0EF9"/>
    <w:rsid w:val="005E27CD"/>
    <w:rsid w:val="005F6857"/>
    <w:rsid w:val="00634C22"/>
    <w:rsid w:val="00636158"/>
    <w:rsid w:val="006515C6"/>
    <w:rsid w:val="00652A27"/>
    <w:rsid w:val="006618D1"/>
    <w:rsid w:val="00675CC6"/>
    <w:rsid w:val="006801B1"/>
    <w:rsid w:val="00680B9A"/>
    <w:rsid w:val="00684E22"/>
    <w:rsid w:val="006879A8"/>
    <w:rsid w:val="006A14AA"/>
    <w:rsid w:val="006B1D78"/>
    <w:rsid w:val="006B24B7"/>
    <w:rsid w:val="006B5CC6"/>
    <w:rsid w:val="006D3590"/>
    <w:rsid w:val="00700D1B"/>
    <w:rsid w:val="007011A9"/>
    <w:rsid w:val="007031FA"/>
    <w:rsid w:val="00704FEB"/>
    <w:rsid w:val="00712209"/>
    <w:rsid w:val="007160F2"/>
    <w:rsid w:val="007219C8"/>
    <w:rsid w:val="0072787E"/>
    <w:rsid w:val="00745572"/>
    <w:rsid w:val="007472D9"/>
    <w:rsid w:val="00750B92"/>
    <w:rsid w:val="007755C8"/>
    <w:rsid w:val="00783A9B"/>
    <w:rsid w:val="007B6009"/>
    <w:rsid w:val="007C2C10"/>
    <w:rsid w:val="007D73DF"/>
    <w:rsid w:val="007E43C0"/>
    <w:rsid w:val="007F20BF"/>
    <w:rsid w:val="007F6E89"/>
    <w:rsid w:val="0080026B"/>
    <w:rsid w:val="00800DE5"/>
    <w:rsid w:val="00813562"/>
    <w:rsid w:val="008155D1"/>
    <w:rsid w:val="00830E67"/>
    <w:rsid w:val="008469F3"/>
    <w:rsid w:val="00864433"/>
    <w:rsid w:val="008857EC"/>
    <w:rsid w:val="008B28DE"/>
    <w:rsid w:val="008C1FBD"/>
    <w:rsid w:val="008D51AA"/>
    <w:rsid w:val="008F69FA"/>
    <w:rsid w:val="00906E09"/>
    <w:rsid w:val="00921D91"/>
    <w:rsid w:val="00923E4F"/>
    <w:rsid w:val="009264BA"/>
    <w:rsid w:val="0094577F"/>
    <w:rsid w:val="00952AB3"/>
    <w:rsid w:val="00955CE1"/>
    <w:rsid w:val="009768F9"/>
    <w:rsid w:val="0099045F"/>
    <w:rsid w:val="009A3047"/>
    <w:rsid w:val="009A50FB"/>
    <w:rsid w:val="009C0F81"/>
    <w:rsid w:val="009C3CCB"/>
    <w:rsid w:val="009C4CFE"/>
    <w:rsid w:val="009C5E7D"/>
    <w:rsid w:val="009E39C2"/>
    <w:rsid w:val="00A03BC8"/>
    <w:rsid w:val="00A06465"/>
    <w:rsid w:val="00A07011"/>
    <w:rsid w:val="00A413BA"/>
    <w:rsid w:val="00A439E5"/>
    <w:rsid w:val="00A5237C"/>
    <w:rsid w:val="00A55EC2"/>
    <w:rsid w:val="00A642E0"/>
    <w:rsid w:val="00A83783"/>
    <w:rsid w:val="00AB7AC8"/>
    <w:rsid w:val="00AC1B64"/>
    <w:rsid w:val="00AC756E"/>
    <w:rsid w:val="00AD02B5"/>
    <w:rsid w:val="00AD04E2"/>
    <w:rsid w:val="00AD15A7"/>
    <w:rsid w:val="00AD5470"/>
    <w:rsid w:val="00AF563F"/>
    <w:rsid w:val="00B12746"/>
    <w:rsid w:val="00B23674"/>
    <w:rsid w:val="00B271E7"/>
    <w:rsid w:val="00B6634F"/>
    <w:rsid w:val="00B7481E"/>
    <w:rsid w:val="00B77201"/>
    <w:rsid w:val="00B85149"/>
    <w:rsid w:val="00BA24CE"/>
    <w:rsid w:val="00BB0178"/>
    <w:rsid w:val="00BB0538"/>
    <w:rsid w:val="00BB25B9"/>
    <w:rsid w:val="00BC0615"/>
    <w:rsid w:val="00BC2F6F"/>
    <w:rsid w:val="00BC477D"/>
    <w:rsid w:val="00BC5542"/>
    <w:rsid w:val="00BC5CB3"/>
    <w:rsid w:val="00BD3541"/>
    <w:rsid w:val="00BE5BA5"/>
    <w:rsid w:val="00BF2DF6"/>
    <w:rsid w:val="00BF687F"/>
    <w:rsid w:val="00C04AFD"/>
    <w:rsid w:val="00C22A1B"/>
    <w:rsid w:val="00C239D9"/>
    <w:rsid w:val="00C27DFA"/>
    <w:rsid w:val="00C343C8"/>
    <w:rsid w:val="00C45906"/>
    <w:rsid w:val="00C50E66"/>
    <w:rsid w:val="00CA0297"/>
    <w:rsid w:val="00CB409C"/>
    <w:rsid w:val="00CC4B8E"/>
    <w:rsid w:val="00CD22FE"/>
    <w:rsid w:val="00CE4C85"/>
    <w:rsid w:val="00D07E91"/>
    <w:rsid w:val="00D37916"/>
    <w:rsid w:val="00D571FA"/>
    <w:rsid w:val="00D63498"/>
    <w:rsid w:val="00D720A3"/>
    <w:rsid w:val="00D9275E"/>
    <w:rsid w:val="00D95D91"/>
    <w:rsid w:val="00DA3E94"/>
    <w:rsid w:val="00DB7916"/>
    <w:rsid w:val="00DD002C"/>
    <w:rsid w:val="00DD6A21"/>
    <w:rsid w:val="00DD793D"/>
    <w:rsid w:val="00DF1D8A"/>
    <w:rsid w:val="00E002F7"/>
    <w:rsid w:val="00E14331"/>
    <w:rsid w:val="00E256FF"/>
    <w:rsid w:val="00E2673C"/>
    <w:rsid w:val="00E3519C"/>
    <w:rsid w:val="00E377EC"/>
    <w:rsid w:val="00E7657D"/>
    <w:rsid w:val="00E93A63"/>
    <w:rsid w:val="00E971AA"/>
    <w:rsid w:val="00EC0B18"/>
    <w:rsid w:val="00EC2D94"/>
    <w:rsid w:val="00ED52E3"/>
    <w:rsid w:val="00ED5606"/>
    <w:rsid w:val="00ED71D2"/>
    <w:rsid w:val="00F04980"/>
    <w:rsid w:val="00F0562E"/>
    <w:rsid w:val="00F131B4"/>
    <w:rsid w:val="00F2143D"/>
    <w:rsid w:val="00F32D84"/>
    <w:rsid w:val="00F5087F"/>
    <w:rsid w:val="00F63A3A"/>
    <w:rsid w:val="00F92AFF"/>
    <w:rsid w:val="00F93A95"/>
    <w:rsid w:val="00F948C7"/>
    <w:rsid w:val="00FC1245"/>
    <w:rsid w:val="00FC1F23"/>
    <w:rsid w:val="00FC4640"/>
    <w:rsid w:val="00FD469C"/>
    <w:rsid w:val="00FD5626"/>
    <w:rsid w:val="00FD597D"/>
    <w:rsid w:val="00FD5EB2"/>
    <w:rsid w:val="00FF0CB9"/>
    <w:rsid w:val="00FF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81DE4-E845-4728-AAFC-EDDC9DE9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2E0"/>
  </w:style>
  <w:style w:type="paragraph" w:styleId="1">
    <w:name w:val="heading 1"/>
    <w:basedOn w:val="a"/>
    <w:next w:val="a"/>
    <w:link w:val="10"/>
    <w:uiPriority w:val="9"/>
    <w:qFormat/>
    <w:rsid w:val="00300DF9"/>
    <w:pPr>
      <w:keepNext/>
      <w:keepLines/>
      <w:spacing w:after="0" w:line="240" w:lineRule="auto"/>
      <w:jc w:val="center"/>
      <w:outlineLvl w:val="0"/>
    </w:pPr>
    <w:rPr>
      <w:rFonts w:asciiTheme="majorHAnsi" w:eastAsia="Calibri" w:hAnsiTheme="majorHAnsi" w:cstheme="majorBidi"/>
      <w:b/>
      <w:bCs/>
      <w:color w:val="365F91" w:themeColor="accent1" w:themeShade="BF"/>
      <w:sz w:val="26"/>
      <w:szCs w:val="26"/>
      <w:shd w:val="clear" w:color="auto" w:fill="FFFFFF"/>
    </w:rPr>
  </w:style>
  <w:style w:type="paragraph" w:styleId="2">
    <w:name w:val="heading 2"/>
    <w:basedOn w:val="a"/>
    <w:next w:val="a"/>
    <w:link w:val="20"/>
    <w:uiPriority w:val="9"/>
    <w:unhideWhenUsed/>
    <w:qFormat/>
    <w:rsid w:val="00300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3DC"/>
    <w:pPr>
      <w:ind w:left="720"/>
      <w:contextualSpacing/>
    </w:pPr>
  </w:style>
  <w:style w:type="table" w:styleId="a4">
    <w:name w:val="Table Grid"/>
    <w:basedOn w:val="a1"/>
    <w:uiPriority w:val="59"/>
    <w:rsid w:val="00E3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55EC2"/>
    <w:rPr>
      <w:color w:val="0000FF" w:themeColor="hyperlink"/>
      <w:u w:val="single"/>
    </w:rPr>
  </w:style>
  <w:style w:type="character" w:customStyle="1" w:styleId="10">
    <w:name w:val="Заголовок 1 Знак"/>
    <w:basedOn w:val="a0"/>
    <w:link w:val="1"/>
    <w:uiPriority w:val="9"/>
    <w:rsid w:val="00300DF9"/>
    <w:rPr>
      <w:rFonts w:asciiTheme="majorHAnsi" w:eastAsia="Calibri" w:hAnsiTheme="majorHAnsi" w:cstheme="majorBidi"/>
      <w:b/>
      <w:bCs/>
      <w:color w:val="365F91" w:themeColor="accent1" w:themeShade="BF"/>
      <w:sz w:val="26"/>
      <w:szCs w:val="26"/>
    </w:rPr>
  </w:style>
  <w:style w:type="character" w:customStyle="1" w:styleId="20">
    <w:name w:val="Заголовок 2 Знак"/>
    <w:basedOn w:val="a0"/>
    <w:link w:val="2"/>
    <w:uiPriority w:val="9"/>
    <w:rsid w:val="00300DF9"/>
    <w:rPr>
      <w:rFonts w:asciiTheme="majorHAnsi" w:eastAsiaTheme="majorEastAsia" w:hAnsiTheme="majorHAnsi" w:cstheme="majorBidi"/>
      <w:b/>
      <w:bCs/>
      <w:color w:val="4F81BD" w:themeColor="accent1"/>
      <w:sz w:val="26"/>
      <w:szCs w:val="26"/>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
    <w:link w:val="a7"/>
    <w:unhideWhenUsed/>
    <w:rsid w:val="00300DF9"/>
    <w:pPr>
      <w:spacing w:after="0" w:line="240" w:lineRule="auto"/>
    </w:pPr>
    <w:rPr>
      <w:rFonts w:asciiTheme="minorHAnsi" w:hAnsiTheme="minorHAnsi"/>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rsid w:val="00300DF9"/>
    <w:rPr>
      <w:rFonts w:asciiTheme="minorHAnsi" w:hAnsiTheme="minorHAnsi"/>
      <w:sz w:val="20"/>
      <w:szCs w:val="20"/>
    </w:rPr>
  </w:style>
  <w:style w:type="character" w:styleId="a8">
    <w:name w:val="footnote reference"/>
    <w:basedOn w:val="a0"/>
    <w:uiPriority w:val="99"/>
    <w:semiHidden/>
    <w:unhideWhenUsed/>
    <w:rsid w:val="00300DF9"/>
    <w:rPr>
      <w:vertAlign w:val="superscript"/>
    </w:rPr>
  </w:style>
  <w:style w:type="paragraph" w:styleId="a9">
    <w:name w:val="Balloon Text"/>
    <w:basedOn w:val="a"/>
    <w:link w:val="aa"/>
    <w:uiPriority w:val="99"/>
    <w:semiHidden/>
    <w:unhideWhenUsed/>
    <w:rsid w:val="00300D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0DF9"/>
    <w:rPr>
      <w:rFonts w:ascii="Tahoma" w:hAnsi="Tahoma" w:cs="Tahoma"/>
      <w:sz w:val="16"/>
      <w:szCs w:val="16"/>
    </w:rPr>
  </w:style>
  <w:style w:type="paragraph" w:styleId="ab">
    <w:name w:val="header"/>
    <w:basedOn w:val="a"/>
    <w:link w:val="ac"/>
    <w:uiPriority w:val="99"/>
    <w:unhideWhenUsed/>
    <w:rsid w:val="007F20B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20BF"/>
  </w:style>
  <w:style w:type="paragraph" w:styleId="ad">
    <w:name w:val="footer"/>
    <w:basedOn w:val="a"/>
    <w:link w:val="ae"/>
    <w:uiPriority w:val="99"/>
    <w:unhideWhenUsed/>
    <w:rsid w:val="007F20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20BF"/>
  </w:style>
  <w:style w:type="paragraph" w:customStyle="1" w:styleId="HeaderOdd">
    <w:name w:val="Header Odd"/>
    <w:basedOn w:val="af"/>
    <w:qFormat/>
    <w:rsid w:val="007F20BF"/>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styleId="af">
    <w:name w:val="No Spacing"/>
    <w:uiPriority w:val="1"/>
    <w:qFormat/>
    <w:rsid w:val="007F20BF"/>
    <w:pPr>
      <w:spacing w:after="0" w:line="240" w:lineRule="auto"/>
    </w:pPr>
  </w:style>
  <w:style w:type="paragraph" w:customStyle="1" w:styleId="ConsPlusNormal">
    <w:name w:val="ConsPlusNormal"/>
    <w:rsid w:val="007D73DF"/>
    <w:pPr>
      <w:widowControl w:val="0"/>
      <w:autoSpaceDE w:val="0"/>
      <w:autoSpaceDN w:val="0"/>
      <w:spacing w:after="0" w:line="240" w:lineRule="auto"/>
    </w:pPr>
    <w:rPr>
      <w:rFonts w:ascii="Calibri" w:eastAsia="Times New Roman" w:hAnsi="Calibri" w:cs="Calibri"/>
      <w:sz w:val="22"/>
      <w:szCs w:val="20"/>
      <w:lang w:eastAsia="ru-RU"/>
    </w:rPr>
  </w:style>
  <w:style w:type="paragraph" w:styleId="af0">
    <w:name w:val="Normal (Web)"/>
    <w:basedOn w:val="a"/>
    <w:uiPriority w:val="99"/>
    <w:unhideWhenUsed/>
    <w:rsid w:val="00E3519C"/>
    <w:pPr>
      <w:spacing w:before="100" w:beforeAutospacing="1" w:after="100" w:afterAutospacing="1" w:line="240" w:lineRule="auto"/>
    </w:pPr>
    <w:rPr>
      <w:rFonts w:eastAsia="Times New Roman"/>
      <w:lang w:eastAsia="ru-RU"/>
    </w:rPr>
  </w:style>
  <w:style w:type="paragraph" w:styleId="af1">
    <w:name w:val="Body Text"/>
    <w:basedOn w:val="a"/>
    <w:link w:val="af2"/>
    <w:uiPriority w:val="1"/>
    <w:qFormat/>
    <w:rsid w:val="00E3519C"/>
    <w:pPr>
      <w:widowControl w:val="0"/>
      <w:autoSpaceDE w:val="0"/>
      <w:autoSpaceDN w:val="0"/>
      <w:spacing w:after="0" w:line="240" w:lineRule="auto"/>
    </w:pPr>
    <w:rPr>
      <w:rFonts w:ascii="Arial" w:eastAsia="Arial" w:hAnsi="Arial" w:cs="Arial"/>
      <w:lang w:val="en-US"/>
    </w:rPr>
  </w:style>
  <w:style w:type="character" w:customStyle="1" w:styleId="af2">
    <w:name w:val="Основной текст Знак"/>
    <w:basedOn w:val="a0"/>
    <w:link w:val="af1"/>
    <w:uiPriority w:val="1"/>
    <w:rsid w:val="00E3519C"/>
    <w:rPr>
      <w:rFonts w:ascii="Arial" w:eastAsia="Arial" w:hAnsi="Arial" w:cs="Arial"/>
      <w:lang w:val="en-US"/>
    </w:rPr>
  </w:style>
  <w:style w:type="character" w:styleId="af3">
    <w:name w:val="FollowedHyperlink"/>
    <w:basedOn w:val="a0"/>
    <w:uiPriority w:val="99"/>
    <w:semiHidden/>
    <w:unhideWhenUsed/>
    <w:rsid w:val="0015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80984">
      <w:bodyDiv w:val="1"/>
      <w:marLeft w:val="0"/>
      <w:marRight w:val="0"/>
      <w:marTop w:val="0"/>
      <w:marBottom w:val="0"/>
      <w:divBdr>
        <w:top w:val="none" w:sz="0" w:space="0" w:color="auto"/>
        <w:left w:val="none" w:sz="0" w:space="0" w:color="auto"/>
        <w:bottom w:val="none" w:sz="0" w:space="0" w:color="auto"/>
        <w:right w:val="none" w:sz="0" w:space="0" w:color="auto"/>
      </w:divBdr>
    </w:div>
    <w:div w:id="1744251483">
      <w:bodyDiv w:val="1"/>
      <w:marLeft w:val="0"/>
      <w:marRight w:val="0"/>
      <w:marTop w:val="0"/>
      <w:marBottom w:val="0"/>
      <w:divBdr>
        <w:top w:val="none" w:sz="0" w:space="0" w:color="auto"/>
        <w:left w:val="none" w:sz="0" w:space="0" w:color="auto"/>
        <w:bottom w:val="none" w:sz="0" w:space="0" w:color="auto"/>
        <w:right w:val="none" w:sz="0" w:space="0" w:color="auto"/>
      </w:divBdr>
      <w:divsChild>
        <w:div w:id="896009760">
          <w:marLeft w:val="0"/>
          <w:marRight w:val="0"/>
          <w:marTop w:val="0"/>
          <w:marBottom w:val="360"/>
          <w:divBdr>
            <w:top w:val="none" w:sz="0" w:space="0" w:color="auto"/>
            <w:left w:val="none" w:sz="0" w:space="0" w:color="auto"/>
            <w:bottom w:val="none" w:sz="0" w:space="0" w:color="auto"/>
            <w:right w:val="none" w:sz="0" w:space="0" w:color="auto"/>
          </w:divBdr>
        </w:div>
        <w:div w:id="2093043523">
          <w:marLeft w:val="0"/>
          <w:marRight w:val="0"/>
          <w:marTop w:val="0"/>
          <w:marBottom w:val="360"/>
          <w:divBdr>
            <w:top w:val="none" w:sz="0" w:space="0" w:color="auto"/>
            <w:left w:val="none" w:sz="0" w:space="0" w:color="auto"/>
            <w:bottom w:val="none" w:sz="0" w:space="0" w:color="auto"/>
            <w:right w:val="none" w:sz="0" w:space="0" w:color="auto"/>
          </w:divBdr>
        </w:div>
      </w:divsChild>
    </w:div>
    <w:div w:id="18744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FD58-FCC5-4D81-9DA1-C3D1D455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9</Pages>
  <Words>3047</Words>
  <Characters>17371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Еромасова Ольга Сергеевна</dc:creator>
  <cp:lastModifiedBy>Татьяна Александровна Григорьева</cp:lastModifiedBy>
  <cp:revision>58</cp:revision>
  <cp:lastPrinted>2024-02-14T01:42:00Z</cp:lastPrinted>
  <dcterms:created xsi:type="dcterms:W3CDTF">2020-02-26T02:19:00Z</dcterms:created>
  <dcterms:modified xsi:type="dcterms:W3CDTF">2024-02-19T00:51:00Z</dcterms:modified>
</cp:coreProperties>
</file>